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0A" w:rsidRPr="00C907EA" w:rsidRDefault="001146F7" w:rsidP="0053410A">
      <w:pPr>
        <w:rPr>
          <w:sz w:val="18"/>
          <w:szCs w:val="18"/>
        </w:rPr>
      </w:pPr>
      <w:r>
        <w:rPr>
          <w:rFonts w:ascii="Gill Sans MT" w:hAnsi="Gill Sans MT"/>
          <w:sz w:val="18"/>
          <w:szCs w:val="18"/>
        </w:rPr>
        <w:t xml:space="preserve"> </w:t>
      </w:r>
      <w:r w:rsidR="0053410A" w:rsidRPr="00C907EA">
        <w:rPr>
          <w:sz w:val="18"/>
          <w:szCs w:val="18"/>
        </w:rPr>
        <w:t xml:space="preserve">Dear Parents, </w:t>
      </w:r>
    </w:p>
    <w:p w:rsidR="0053410A" w:rsidRDefault="0053410A" w:rsidP="0053410A">
      <w:pPr>
        <w:rPr>
          <w:sz w:val="20"/>
          <w:szCs w:val="20"/>
        </w:rPr>
      </w:pPr>
      <w:r w:rsidRPr="001146F7">
        <w:rPr>
          <w:sz w:val="20"/>
          <w:szCs w:val="20"/>
        </w:rPr>
        <w:t xml:space="preserve">     Welcome to the new school year. I will be teaching your child during the </w:t>
      </w:r>
      <w:r w:rsidRPr="006B46C7">
        <w:rPr>
          <w:b/>
          <w:sz w:val="20"/>
          <w:szCs w:val="20"/>
          <w:u w:val="single"/>
        </w:rPr>
        <w:t>6</w:t>
      </w:r>
      <w:r w:rsidRPr="006B46C7">
        <w:rPr>
          <w:b/>
          <w:sz w:val="20"/>
          <w:szCs w:val="20"/>
          <w:u w:val="single"/>
          <w:vertAlign w:val="superscript"/>
        </w:rPr>
        <w:t>th</w:t>
      </w:r>
      <w:r w:rsidRPr="006B46C7">
        <w:rPr>
          <w:b/>
          <w:sz w:val="20"/>
          <w:szCs w:val="20"/>
          <w:u w:val="single"/>
        </w:rPr>
        <w:t xml:space="preserve"> grade</w:t>
      </w:r>
      <w:r>
        <w:rPr>
          <w:sz w:val="20"/>
          <w:szCs w:val="20"/>
        </w:rPr>
        <w:t xml:space="preserve"> </w:t>
      </w:r>
      <w:r w:rsidRPr="001146F7">
        <w:rPr>
          <w:sz w:val="20"/>
          <w:szCs w:val="20"/>
        </w:rPr>
        <w:t>English Language Arts portion of their day. Together we will</w:t>
      </w:r>
      <w:r w:rsidR="006B46C7">
        <w:rPr>
          <w:sz w:val="20"/>
          <w:szCs w:val="20"/>
        </w:rPr>
        <w:t xml:space="preserve"> work on the following reading/writing units: narrative, argumentative, response to text</w:t>
      </w:r>
      <w:r w:rsidR="00B83FFE">
        <w:rPr>
          <w:sz w:val="20"/>
          <w:szCs w:val="20"/>
        </w:rPr>
        <w:t xml:space="preserve"> (with the use of the </w:t>
      </w:r>
      <w:r w:rsidR="00B83FFE" w:rsidRPr="00B83FFE">
        <w:rPr>
          <w:sz w:val="20"/>
          <w:szCs w:val="20"/>
          <w:u w:val="single"/>
        </w:rPr>
        <w:t xml:space="preserve">Ready Test </w:t>
      </w:r>
      <w:r w:rsidR="00B83FFE">
        <w:rPr>
          <w:sz w:val="20"/>
          <w:szCs w:val="20"/>
        </w:rPr>
        <w:t xml:space="preserve">preparation workbook and </w:t>
      </w:r>
      <w:r w:rsidR="00B83FFE" w:rsidRPr="00B83FFE">
        <w:rPr>
          <w:sz w:val="20"/>
          <w:szCs w:val="20"/>
          <w:u w:val="single"/>
        </w:rPr>
        <w:t>i-ready.com</w:t>
      </w:r>
      <w:r w:rsidR="00B83FFE">
        <w:rPr>
          <w:sz w:val="20"/>
          <w:szCs w:val="20"/>
        </w:rPr>
        <w:t>)</w:t>
      </w:r>
      <w:r w:rsidR="006B46C7">
        <w:rPr>
          <w:sz w:val="20"/>
          <w:szCs w:val="20"/>
        </w:rPr>
        <w:t xml:space="preserve"> &amp; informational</w:t>
      </w:r>
      <w:r w:rsidRPr="001146F7">
        <w:rPr>
          <w:sz w:val="20"/>
          <w:szCs w:val="20"/>
        </w:rPr>
        <w:t xml:space="preserve">. </w:t>
      </w:r>
      <w:r>
        <w:rPr>
          <w:sz w:val="20"/>
          <w:szCs w:val="20"/>
        </w:rPr>
        <w:t>Please take a few moments to look at my website with your child for helpful information and assignments (</w:t>
      </w:r>
      <w:r w:rsidRPr="002B072C">
        <w:rPr>
          <w:b/>
          <w:i/>
          <w:sz w:val="20"/>
          <w:szCs w:val="20"/>
          <w:u w:val="single"/>
        </w:rPr>
        <w:t>mssitzman.yolasite.com</w:t>
      </w:r>
      <w:proofErr w:type="gramStart"/>
      <w:r>
        <w:rPr>
          <w:b/>
          <w:i/>
          <w:sz w:val="20"/>
          <w:szCs w:val="20"/>
          <w:u w:val="single"/>
        </w:rPr>
        <w:t>.</w:t>
      </w:r>
      <w:r w:rsidRPr="002B072C">
        <w:rPr>
          <w:b/>
          <w:i/>
          <w:sz w:val="20"/>
          <w:szCs w:val="20"/>
          <w:u w:val="single"/>
        </w:rPr>
        <w:t xml:space="preserve"> </w:t>
      </w:r>
      <w:r w:rsidRPr="002B072C">
        <w:rPr>
          <w:b/>
          <w:i/>
          <w:sz w:val="20"/>
          <w:szCs w:val="20"/>
        </w:rPr>
        <w:t>)</w:t>
      </w:r>
      <w:proofErr w:type="gramEnd"/>
      <w:r w:rsidR="000A5A53" w:rsidRPr="000A5A53">
        <w:rPr>
          <w:sz w:val="20"/>
          <w:szCs w:val="20"/>
        </w:rPr>
        <w:t>.</w:t>
      </w:r>
      <w:r w:rsidRPr="001146F7">
        <w:rPr>
          <w:sz w:val="20"/>
          <w:szCs w:val="20"/>
        </w:rPr>
        <w:t>Please read and go over the following rules and policies with your child (as I did today in class). Feel free to contact me throughout the year with any questions or concerns. With your support, your child will be able to be a positive and successful contributor to our learning community</w:t>
      </w:r>
      <w:r>
        <w:rPr>
          <w:sz w:val="20"/>
          <w:szCs w:val="20"/>
        </w:rPr>
        <w:t>.</w:t>
      </w:r>
    </w:p>
    <w:p w:rsidR="0053410A" w:rsidRDefault="0053410A" w:rsidP="0053410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Sincerely,</w:t>
      </w:r>
    </w:p>
    <w:p w:rsidR="0053410A" w:rsidRDefault="0053410A" w:rsidP="0053410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Ms. A. </w:t>
      </w:r>
      <w:proofErr w:type="spellStart"/>
      <w:r>
        <w:rPr>
          <w:sz w:val="20"/>
          <w:szCs w:val="20"/>
        </w:rPr>
        <w:t>Sitzman</w:t>
      </w:r>
      <w:proofErr w:type="spellEnd"/>
    </w:p>
    <w:p w:rsidR="0053410A" w:rsidRPr="00E56D5A" w:rsidRDefault="0053410A" w:rsidP="0053410A">
      <w:pPr>
        <w:rPr>
          <w:b/>
          <w:i/>
          <w:sz w:val="20"/>
          <w:szCs w:val="20"/>
        </w:rPr>
      </w:pPr>
      <w:r w:rsidRPr="00E56D5A">
        <w:rPr>
          <w:b/>
          <w:i/>
          <w:sz w:val="20"/>
          <w:szCs w:val="20"/>
        </w:rPr>
        <w:t>P.S. Please take a moment to sign up for “Pupil Path” once information has been sent home with your child.</w:t>
      </w:r>
    </w:p>
    <w:p w:rsidR="001146F7" w:rsidRDefault="00BC3B75" w:rsidP="0053410A">
      <w:pPr>
        <w:rPr>
          <w:sz w:val="20"/>
          <w:szCs w:val="20"/>
        </w:rPr>
      </w:pPr>
      <w:r>
        <w:rPr>
          <w:sz w:val="20"/>
          <w:szCs w:val="20"/>
        </w:rPr>
        <w:t>______________________________________________________________________________________________________________</w:t>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r w:rsidR="00C907EA">
        <w:rPr>
          <w:sz w:val="20"/>
          <w:szCs w:val="20"/>
        </w:rPr>
        <w:tab/>
      </w:r>
    </w:p>
    <w:p w:rsidR="004D2DAE" w:rsidRPr="000C2862" w:rsidRDefault="00B83FFE" w:rsidP="004D2DAE">
      <w:pPr>
        <w:pStyle w:val="ListParagraph"/>
        <w:numPr>
          <w:ilvl w:val="0"/>
          <w:numId w:val="2"/>
        </w:numPr>
        <w:ind w:right="-1440"/>
        <w:rPr>
          <w:sz w:val="18"/>
          <w:szCs w:val="18"/>
        </w:rPr>
      </w:pPr>
      <w:r>
        <w:rPr>
          <w:b/>
          <w:u w:val="single"/>
        </w:rPr>
        <w:t>Behavior Expectations</w:t>
      </w:r>
      <w:r w:rsidRPr="000C2862">
        <w:rPr>
          <w:sz w:val="18"/>
          <w:szCs w:val="18"/>
        </w:rPr>
        <w:t>(Verbal warnings, phone calls home, parent meetings and involvement of school</w:t>
      </w:r>
      <w:r w:rsidR="004D2DAE" w:rsidRPr="000C2862">
        <w:rPr>
          <w:sz w:val="18"/>
          <w:szCs w:val="18"/>
        </w:rPr>
        <w:t xml:space="preserve"> </w:t>
      </w:r>
      <w:r w:rsidRPr="000C2862">
        <w:rPr>
          <w:sz w:val="18"/>
          <w:szCs w:val="18"/>
        </w:rPr>
        <w:t>administrators</w:t>
      </w:r>
      <w:r w:rsidR="004D2DAE" w:rsidRPr="000C2862">
        <w:rPr>
          <w:sz w:val="18"/>
          <w:szCs w:val="18"/>
        </w:rPr>
        <w:t xml:space="preserve"> will be used,</w:t>
      </w:r>
    </w:p>
    <w:p w:rsidR="001146F7" w:rsidRPr="000C2862" w:rsidRDefault="004D2DAE" w:rsidP="004D2DAE">
      <w:pPr>
        <w:pStyle w:val="ListParagraph"/>
        <w:ind w:left="360" w:right="-1440"/>
        <w:rPr>
          <w:sz w:val="18"/>
          <w:szCs w:val="18"/>
        </w:rPr>
      </w:pPr>
      <w:r w:rsidRPr="000C2862">
        <w:rPr>
          <w:sz w:val="18"/>
          <w:szCs w:val="18"/>
        </w:rPr>
        <w:t xml:space="preserve">                                     </w:t>
      </w:r>
      <w:r w:rsidR="000C2862">
        <w:rPr>
          <w:sz w:val="18"/>
          <w:szCs w:val="18"/>
        </w:rPr>
        <w:t xml:space="preserve">              </w:t>
      </w:r>
      <w:r w:rsidRPr="000C2862">
        <w:rPr>
          <w:sz w:val="18"/>
          <w:szCs w:val="18"/>
        </w:rPr>
        <w:t xml:space="preserve"> </w:t>
      </w:r>
      <w:proofErr w:type="gramStart"/>
      <w:r w:rsidRPr="000C2862">
        <w:rPr>
          <w:sz w:val="18"/>
          <w:szCs w:val="18"/>
        </w:rPr>
        <w:t>if</w:t>
      </w:r>
      <w:proofErr w:type="gramEnd"/>
      <w:r w:rsidRPr="000C2862">
        <w:rPr>
          <w:sz w:val="18"/>
          <w:szCs w:val="18"/>
        </w:rPr>
        <w:t xml:space="preserve"> necessary).</w:t>
      </w:r>
    </w:p>
    <w:p w:rsidR="001146F7" w:rsidRDefault="00B83FFE" w:rsidP="00B83FFE">
      <w:pPr>
        <w:ind w:left="360" w:right="-1440"/>
        <w:rPr>
          <w:sz w:val="18"/>
          <w:szCs w:val="18"/>
        </w:rPr>
      </w:pPr>
      <w:r>
        <w:rPr>
          <w:sz w:val="18"/>
          <w:szCs w:val="18"/>
        </w:rPr>
        <w:t>1. Respect all people, places and things</w:t>
      </w:r>
    </w:p>
    <w:p w:rsidR="00B83FFE" w:rsidRDefault="00B83FFE" w:rsidP="00B83FFE">
      <w:pPr>
        <w:ind w:left="360" w:right="-1440"/>
        <w:rPr>
          <w:sz w:val="18"/>
          <w:szCs w:val="18"/>
        </w:rPr>
      </w:pPr>
      <w:r>
        <w:rPr>
          <w:sz w:val="18"/>
          <w:szCs w:val="18"/>
        </w:rPr>
        <w:t>2. Make good decisions</w:t>
      </w:r>
    </w:p>
    <w:p w:rsidR="00B83FFE" w:rsidRDefault="00B83FFE" w:rsidP="00B83FFE">
      <w:pPr>
        <w:ind w:left="360" w:right="-1440"/>
        <w:rPr>
          <w:sz w:val="18"/>
          <w:szCs w:val="18"/>
        </w:rPr>
      </w:pPr>
      <w:r>
        <w:rPr>
          <w:sz w:val="18"/>
          <w:szCs w:val="18"/>
        </w:rPr>
        <w:t>3. Follow directions</w:t>
      </w:r>
    </w:p>
    <w:p w:rsidR="00B83FFE" w:rsidRPr="00EA20DC" w:rsidRDefault="00B83FFE" w:rsidP="00B83FFE">
      <w:pPr>
        <w:ind w:left="360" w:right="-1440"/>
        <w:rPr>
          <w:sz w:val="18"/>
          <w:szCs w:val="18"/>
        </w:rPr>
      </w:pPr>
    </w:p>
    <w:p w:rsidR="00EA20DC" w:rsidRDefault="00EA20DC" w:rsidP="001146F7">
      <w:pPr>
        <w:ind w:left="-1440" w:right="-1440"/>
        <w:rPr>
          <w:sz w:val="22"/>
          <w:szCs w:val="22"/>
        </w:rPr>
      </w:pPr>
    </w:p>
    <w:p w:rsidR="001146F7" w:rsidRPr="0053410A" w:rsidRDefault="00B8731A" w:rsidP="0053410A">
      <w:pPr>
        <w:pStyle w:val="ListParagraph"/>
        <w:numPr>
          <w:ilvl w:val="0"/>
          <w:numId w:val="2"/>
        </w:numPr>
        <w:ind w:right="-1440"/>
        <w:rPr>
          <w:b/>
          <w:sz w:val="22"/>
          <w:szCs w:val="22"/>
          <w:u w:val="single"/>
        </w:rPr>
      </w:pPr>
      <w:r w:rsidRPr="00B8731A">
        <w:rPr>
          <w:b/>
          <w:sz w:val="22"/>
          <w:szCs w:val="22"/>
          <w:u w:val="single"/>
        </w:rPr>
        <w:t>Grading Policy</w:t>
      </w:r>
      <w:r w:rsidR="0053410A" w:rsidRPr="00E56D5A">
        <w:rPr>
          <w:b/>
          <w:i/>
          <w:sz w:val="22"/>
          <w:szCs w:val="22"/>
          <w:u w:val="single"/>
        </w:rPr>
        <w:t>(Please refer to “Commonly Used Rubrics” page</w:t>
      </w:r>
      <w:r w:rsidR="000A5A53">
        <w:rPr>
          <w:b/>
          <w:i/>
          <w:sz w:val="22"/>
          <w:szCs w:val="22"/>
          <w:u w:val="single"/>
        </w:rPr>
        <w:t xml:space="preserve"> in your child’s notebook</w:t>
      </w:r>
      <w:r w:rsidR="0053410A" w:rsidRPr="00E56D5A">
        <w:rPr>
          <w:b/>
          <w:i/>
          <w:sz w:val="22"/>
          <w:szCs w:val="22"/>
          <w:u w:val="single"/>
        </w:rPr>
        <w:t>)</w:t>
      </w:r>
    </w:p>
    <w:tbl>
      <w:tblPr>
        <w:tblStyle w:val="TableGrid"/>
        <w:tblpPr w:leftFromText="180" w:rightFromText="180" w:vertAnchor="text" w:horzAnchor="margin" w:tblpXSpec="center" w:tblpY="79"/>
        <w:tblW w:w="10098" w:type="dxa"/>
        <w:tblLook w:val="04A0"/>
      </w:tblPr>
      <w:tblGrid>
        <w:gridCol w:w="1818"/>
        <w:gridCol w:w="630"/>
        <w:gridCol w:w="7650"/>
      </w:tblGrid>
      <w:tr w:rsidR="002B072C" w:rsidTr="002B072C">
        <w:trPr>
          <w:trHeight w:val="233"/>
        </w:trPr>
        <w:tc>
          <w:tcPr>
            <w:tcW w:w="1818" w:type="dxa"/>
          </w:tcPr>
          <w:p w:rsidR="002B072C" w:rsidRPr="00EA20DC" w:rsidRDefault="002B072C" w:rsidP="002B072C">
            <w:pPr>
              <w:pStyle w:val="ListParagraph"/>
              <w:ind w:left="0" w:right="-1440"/>
              <w:rPr>
                <w:b/>
                <w:sz w:val="20"/>
                <w:szCs w:val="20"/>
              </w:rPr>
            </w:pPr>
            <w:r w:rsidRPr="00EA20DC">
              <w:rPr>
                <w:b/>
                <w:sz w:val="20"/>
                <w:szCs w:val="20"/>
              </w:rPr>
              <w:t>GRADED WORK</w:t>
            </w:r>
          </w:p>
        </w:tc>
        <w:tc>
          <w:tcPr>
            <w:tcW w:w="630" w:type="dxa"/>
          </w:tcPr>
          <w:p w:rsidR="002B072C" w:rsidRPr="00EA20DC" w:rsidRDefault="002B072C" w:rsidP="002B072C">
            <w:pPr>
              <w:pStyle w:val="ListParagraph"/>
              <w:ind w:left="0" w:right="-1440"/>
              <w:rPr>
                <w:b/>
                <w:sz w:val="20"/>
                <w:szCs w:val="20"/>
              </w:rPr>
            </w:pPr>
            <w:r w:rsidRPr="00EA20DC">
              <w:rPr>
                <w:b/>
                <w:sz w:val="20"/>
                <w:szCs w:val="20"/>
              </w:rPr>
              <w:t>60%</w:t>
            </w:r>
          </w:p>
        </w:tc>
        <w:tc>
          <w:tcPr>
            <w:tcW w:w="7650" w:type="dxa"/>
          </w:tcPr>
          <w:p w:rsidR="002B072C" w:rsidRPr="00EA20DC" w:rsidRDefault="002B072C" w:rsidP="002B072C">
            <w:pPr>
              <w:numPr>
                <w:ilvl w:val="1"/>
                <w:numId w:val="1"/>
              </w:numPr>
              <w:tabs>
                <w:tab w:val="clear" w:pos="360"/>
                <w:tab w:val="num" w:pos="-1260"/>
              </w:tabs>
              <w:ind w:left="-1080" w:right="-1440" w:firstLine="0"/>
              <w:rPr>
                <w:rFonts w:ascii="Arial Narrow" w:hAnsi="Arial Narrow"/>
                <w:b/>
                <w:sz w:val="20"/>
                <w:szCs w:val="20"/>
                <w:u w:val="single"/>
              </w:rPr>
            </w:pPr>
            <w:r w:rsidRPr="00EA20DC">
              <w:rPr>
                <w:rFonts w:ascii="Arial Narrow" w:hAnsi="Arial Narrow"/>
                <w:sz w:val="20"/>
                <w:szCs w:val="20"/>
              </w:rPr>
              <w:t>(</w:t>
            </w:r>
            <w:proofErr w:type="spellStart"/>
            <w:r w:rsidRPr="00EA20DC">
              <w:rPr>
                <w:rFonts w:ascii="Arial Narrow" w:hAnsi="Arial Narrow"/>
                <w:sz w:val="20"/>
                <w:szCs w:val="20"/>
              </w:rPr>
              <w:t>tes</w:t>
            </w:r>
            <w:proofErr w:type="spellEnd"/>
            <w:r w:rsidRPr="00EA20DC">
              <w:rPr>
                <w:rFonts w:ascii="Arial Narrow" w:hAnsi="Arial Narrow"/>
                <w:sz w:val="20"/>
                <w:szCs w:val="20"/>
              </w:rPr>
              <w:t xml:space="preserve">        </w:t>
            </w:r>
            <w:r>
              <w:rPr>
                <w:rFonts w:ascii="Arial Narrow" w:hAnsi="Arial Narrow"/>
                <w:sz w:val="20"/>
                <w:szCs w:val="20"/>
              </w:rPr>
              <w:t xml:space="preserve"> </w:t>
            </w:r>
            <w:r w:rsidRPr="00EA20DC">
              <w:rPr>
                <w:sz w:val="20"/>
                <w:szCs w:val="20"/>
              </w:rPr>
              <w:t>Tests, quizzes, projects, etc. Please note that culminating writing pieces are double weighted</w:t>
            </w:r>
          </w:p>
        </w:tc>
      </w:tr>
      <w:tr w:rsidR="002B072C" w:rsidTr="002B072C">
        <w:tc>
          <w:tcPr>
            <w:tcW w:w="1818" w:type="dxa"/>
          </w:tcPr>
          <w:p w:rsidR="002B072C" w:rsidRPr="00EA20DC" w:rsidRDefault="002B072C" w:rsidP="002B072C">
            <w:pPr>
              <w:pStyle w:val="ListParagraph"/>
              <w:ind w:left="0" w:right="-1440"/>
              <w:rPr>
                <w:b/>
                <w:sz w:val="20"/>
                <w:szCs w:val="20"/>
              </w:rPr>
            </w:pPr>
            <w:r w:rsidRPr="00EA20DC">
              <w:rPr>
                <w:b/>
                <w:sz w:val="20"/>
                <w:szCs w:val="20"/>
              </w:rPr>
              <w:t>CLASSWORK</w:t>
            </w:r>
          </w:p>
        </w:tc>
        <w:tc>
          <w:tcPr>
            <w:tcW w:w="630" w:type="dxa"/>
          </w:tcPr>
          <w:p w:rsidR="002B072C" w:rsidRPr="00EA20DC" w:rsidRDefault="007D6E9F" w:rsidP="002B072C">
            <w:pPr>
              <w:pStyle w:val="ListParagraph"/>
              <w:ind w:left="0" w:right="-1440"/>
              <w:rPr>
                <w:b/>
                <w:sz w:val="20"/>
                <w:szCs w:val="20"/>
              </w:rPr>
            </w:pPr>
            <w:r>
              <w:rPr>
                <w:b/>
                <w:sz w:val="20"/>
                <w:szCs w:val="20"/>
              </w:rPr>
              <w:t>25</w:t>
            </w:r>
            <w:r w:rsidR="002B072C" w:rsidRPr="00EA20DC">
              <w:rPr>
                <w:b/>
                <w:sz w:val="20"/>
                <w:szCs w:val="20"/>
              </w:rPr>
              <w:t>%</w:t>
            </w:r>
          </w:p>
        </w:tc>
        <w:tc>
          <w:tcPr>
            <w:tcW w:w="7650" w:type="dxa"/>
          </w:tcPr>
          <w:p w:rsidR="002B072C" w:rsidRPr="00EA20DC" w:rsidRDefault="000A5A53" w:rsidP="002B072C">
            <w:pPr>
              <w:pStyle w:val="ListParagraph"/>
              <w:ind w:left="0" w:right="-1440"/>
              <w:rPr>
                <w:b/>
                <w:sz w:val="20"/>
                <w:szCs w:val="20"/>
                <w:u w:val="single"/>
              </w:rPr>
            </w:pPr>
            <w:r>
              <w:rPr>
                <w:sz w:val="20"/>
                <w:szCs w:val="20"/>
              </w:rPr>
              <w:t>Consists of class work rubric</w:t>
            </w:r>
            <w:r w:rsidR="006012A9">
              <w:rPr>
                <w:sz w:val="20"/>
                <w:szCs w:val="20"/>
              </w:rPr>
              <w:t xml:space="preserve"> (15%</w:t>
            </w:r>
            <w:proofErr w:type="gramStart"/>
            <w:r w:rsidR="006012A9">
              <w:rPr>
                <w:sz w:val="20"/>
                <w:szCs w:val="20"/>
              </w:rPr>
              <w:t xml:space="preserve">) </w:t>
            </w:r>
            <w:r>
              <w:rPr>
                <w:sz w:val="20"/>
                <w:szCs w:val="20"/>
              </w:rPr>
              <w:t xml:space="preserve"> and</w:t>
            </w:r>
            <w:proofErr w:type="gramEnd"/>
            <w:r>
              <w:rPr>
                <w:sz w:val="20"/>
                <w:szCs w:val="20"/>
              </w:rPr>
              <w:t xml:space="preserve"> class tasks</w:t>
            </w:r>
            <w:r w:rsidR="006012A9">
              <w:rPr>
                <w:sz w:val="20"/>
                <w:szCs w:val="20"/>
              </w:rPr>
              <w:t xml:space="preserve"> (10%)</w:t>
            </w:r>
          </w:p>
        </w:tc>
      </w:tr>
      <w:tr w:rsidR="002B072C" w:rsidTr="002B072C">
        <w:tc>
          <w:tcPr>
            <w:tcW w:w="1818" w:type="dxa"/>
          </w:tcPr>
          <w:p w:rsidR="002B072C" w:rsidRPr="00EA20DC" w:rsidRDefault="002B072C" w:rsidP="002B072C">
            <w:pPr>
              <w:pStyle w:val="ListParagraph"/>
              <w:ind w:left="0" w:right="-1440"/>
              <w:rPr>
                <w:b/>
                <w:sz w:val="20"/>
                <w:szCs w:val="20"/>
              </w:rPr>
            </w:pPr>
            <w:r w:rsidRPr="00EA20DC">
              <w:rPr>
                <w:b/>
                <w:sz w:val="20"/>
                <w:szCs w:val="20"/>
              </w:rPr>
              <w:t>HOMEWORK</w:t>
            </w:r>
          </w:p>
        </w:tc>
        <w:tc>
          <w:tcPr>
            <w:tcW w:w="630" w:type="dxa"/>
          </w:tcPr>
          <w:p w:rsidR="002B072C" w:rsidRPr="00EA20DC" w:rsidRDefault="007D6E9F" w:rsidP="002B072C">
            <w:pPr>
              <w:pStyle w:val="ListParagraph"/>
              <w:ind w:left="0" w:right="-1440"/>
              <w:rPr>
                <w:b/>
                <w:sz w:val="20"/>
                <w:szCs w:val="20"/>
              </w:rPr>
            </w:pPr>
            <w:r>
              <w:rPr>
                <w:b/>
                <w:sz w:val="20"/>
                <w:szCs w:val="20"/>
              </w:rPr>
              <w:t>15</w:t>
            </w:r>
            <w:r w:rsidR="002B072C" w:rsidRPr="00EA20DC">
              <w:rPr>
                <w:b/>
                <w:sz w:val="20"/>
                <w:szCs w:val="20"/>
              </w:rPr>
              <w:t>%</w:t>
            </w:r>
          </w:p>
        </w:tc>
        <w:tc>
          <w:tcPr>
            <w:tcW w:w="7650" w:type="dxa"/>
          </w:tcPr>
          <w:p w:rsidR="002B072C" w:rsidRPr="00EA20DC" w:rsidRDefault="004D2DAE" w:rsidP="002B072C">
            <w:pPr>
              <w:pStyle w:val="ListParagraph"/>
              <w:ind w:left="0" w:right="-1440"/>
              <w:rPr>
                <w:b/>
                <w:sz w:val="20"/>
                <w:szCs w:val="20"/>
                <w:u w:val="single"/>
              </w:rPr>
            </w:pPr>
            <w:r>
              <w:rPr>
                <w:sz w:val="20"/>
                <w:szCs w:val="20"/>
              </w:rPr>
              <w:t>Consists of</w:t>
            </w:r>
            <w:r w:rsidR="00323D38">
              <w:rPr>
                <w:sz w:val="20"/>
                <w:szCs w:val="20"/>
              </w:rPr>
              <w:t xml:space="preserve">  spot checked assignments, and graded assignments</w:t>
            </w:r>
          </w:p>
        </w:tc>
      </w:tr>
    </w:tbl>
    <w:p w:rsidR="00B8731A" w:rsidRPr="00B8731A" w:rsidRDefault="00F54D68" w:rsidP="00B8731A">
      <w:pPr>
        <w:pStyle w:val="ListParagraph"/>
        <w:ind w:left="360" w:right="-1440"/>
        <w:rPr>
          <w:b/>
          <w:sz w:val="22"/>
          <w:szCs w:val="22"/>
          <w:u w:val="single"/>
        </w:rPr>
      </w:pPr>
      <w:r>
        <w:rPr>
          <w:b/>
          <w:sz w:val="22"/>
          <w:szCs w:val="22"/>
          <w:u w:val="single"/>
        </w:rPr>
        <w:t xml:space="preserve">                                                  </w:t>
      </w:r>
    </w:p>
    <w:p w:rsidR="00F54D68" w:rsidRPr="00F54D68" w:rsidRDefault="000A5A53" w:rsidP="000A5A53">
      <w:pPr>
        <w:tabs>
          <w:tab w:val="left" w:pos="2300"/>
        </w:tabs>
        <w:ind w:left="-1440" w:right="-1440"/>
        <w:rPr>
          <w:sz w:val="22"/>
          <w:szCs w:val="22"/>
        </w:rPr>
      </w:pPr>
      <w:r>
        <w:rPr>
          <w:sz w:val="22"/>
          <w:szCs w:val="22"/>
        </w:rPr>
        <w:t xml:space="preserve"> </w:t>
      </w:r>
    </w:p>
    <w:p w:rsidR="001146F7" w:rsidRDefault="002B072C" w:rsidP="00F54D68">
      <w:pPr>
        <w:pStyle w:val="ListParagraph"/>
        <w:numPr>
          <w:ilvl w:val="0"/>
          <w:numId w:val="2"/>
        </w:numPr>
        <w:rPr>
          <w:b/>
          <w:u w:val="single"/>
        </w:rPr>
      </w:pPr>
      <w:r>
        <w:rPr>
          <w:b/>
          <w:u w:val="single"/>
        </w:rPr>
        <w:t>Homework &amp;Project Policies</w:t>
      </w:r>
    </w:p>
    <w:p w:rsidR="00FE232D" w:rsidRDefault="00F54D68" w:rsidP="00F54D68">
      <w:pPr>
        <w:ind w:right="-1440"/>
        <w:rPr>
          <w:sz w:val="18"/>
          <w:szCs w:val="18"/>
        </w:rPr>
      </w:pPr>
      <w:r>
        <w:rPr>
          <w:sz w:val="20"/>
          <w:szCs w:val="20"/>
        </w:rPr>
        <w:t xml:space="preserve">    </w:t>
      </w:r>
      <w:r w:rsidRPr="00EA20DC">
        <w:rPr>
          <w:sz w:val="18"/>
          <w:szCs w:val="18"/>
        </w:rPr>
        <w:t xml:space="preserve">Any homework that is assigned is done so as to review and strengthen ideas, skills and topics learned in class. </w:t>
      </w:r>
      <w:r w:rsidR="00FE232D">
        <w:rPr>
          <w:sz w:val="18"/>
          <w:szCs w:val="18"/>
        </w:rPr>
        <w:t>Homework will be spot checked and or</w:t>
      </w:r>
    </w:p>
    <w:p w:rsidR="003373B5" w:rsidRDefault="008B4254" w:rsidP="00F54D68">
      <w:pPr>
        <w:ind w:right="-1440"/>
        <w:rPr>
          <w:sz w:val="18"/>
          <w:szCs w:val="18"/>
        </w:rPr>
      </w:pPr>
      <w:r>
        <w:rPr>
          <w:sz w:val="18"/>
          <w:szCs w:val="18"/>
        </w:rPr>
        <w:t xml:space="preserve">    </w:t>
      </w:r>
      <w:proofErr w:type="gramStart"/>
      <w:r>
        <w:rPr>
          <w:sz w:val="18"/>
          <w:szCs w:val="18"/>
        </w:rPr>
        <w:t>c</w:t>
      </w:r>
      <w:r w:rsidR="00FE232D">
        <w:rPr>
          <w:sz w:val="18"/>
          <w:szCs w:val="18"/>
        </w:rPr>
        <w:t>ollected/graded</w:t>
      </w:r>
      <w:proofErr w:type="gramEnd"/>
      <w:r w:rsidR="00FE232D">
        <w:rPr>
          <w:sz w:val="18"/>
          <w:szCs w:val="18"/>
        </w:rPr>
        <w:t>. Spot checked homework may not be made up. Graded homework may be handed in</w:t>
      </w:r>
      <w:r w:rsidR="003373B5">
        <w:rPr>
          <w:sz w:val="18"/>
          <w:szCs w:val="18"/>
        </w:rPr>
        <w:t xml:space="preserve"> late (-5 points per day late) and will be double </w:t>
      </w:r>
    </w:p>
    <w:p w:rsidR="003373B5" w:rsidRDefault="003373B5" w:rsidP="00F54D68">
      <w:pPr>
        <w:ind w:right="-1440"/>
        <w:rPr>
          <w:sz w:val="18"/>
          <w:szCs w:val="18"/>
        </w:rPr>
      </w:pPr>
      <w:r>
        <w:rPr>
          <w:sz w:val="18"/>
          <w:szCs w:val="18"/>
        </w:rPr>
        <w:t xml:space="preserve">   </w:t>
      </w:r>
      <w:proofErr w:type="gramStart"/>
      <w:r>
        <w:rPr>
          <w:sz w:val="18"/>
          <w:szCs w:val="18"/>
        </w:rPr>
        <w:t>weighted</w:t>
      </w:r>
      <w:proofErr w:type="gramEnd"/>
      <w:r>
        <w:rPr>
          <w:sz w:val="18"/>
          <w:szCs w:val="18"/>
        </w:rPr>
        <w:t xml:space="preserve">. </w:t>
      </w:r>
      <w:r w:rsidR="00F54D68" w:rsidRPr="00EA20DC">
        <w:rPr>
          <w:b/>
          <w:sz w:val="18"/>
          <w:szCs w:val="18"/>
        </w:rPr>
        <w:t>Please note, that gettin</w:t>
      </w:r>
      <w:r w:rsidR="00EA20DC">
        <w:rPr>
          <w:b/>
          <w:sz w:val="18"/>
          <w:szCs w:val="18"/>
        </w:rPr>
        <w:t xml:space="preserve">g a </w:t>
      </w:r>
      <w:r w:rsidR="00F54D68" w:rsidRPr="00EA20DC">
        <w:rPr>
          <w:b/>
          <w:sz w:val="18"/>
          <w:szCs w:val="18"/>
        </w:rPr>
        <w:t>parent’s signature, when necessary, counts as a homework assignment</w:t>
      </w:r>
      <w:r w:rsidR="00F54D68" w:rsidRPr="00EA20DC">
        <w:rPr>
          <w:sz w:val="18"/>
          <w:szCs w:val="18"/>
        </w:rPr>
        <w:t xml:space="preserve">. All assignments must be completed </w:t>
      </w:r>
    </w:p>
    <w:p w:rsidR="003373B5" w:rsidRDefault="003373B5" w:rsidP="00F54D68">
      <w:pPr>
        <w:ind w:right="-1440"/>
        <w:rPr>
          <w:sz w:val="18"/>
          <w:szCs w:val="18"/>
        </w:rPr>
      </w:pPr>
      <w:r>
        <w:rPr>
          <w:sz w:val="18"/>
          <w:szCs w:val="18"/>
        </w:rPr>
        <w:t xml:space="preserve">   </w:t>
      </w:r>
      <w:r w:rsidR="00F54D68" w:rsidRPr="00EA20DC">
        <w:rPr>
          <w:sz w:val="18"/>
          <w:szCs w:val="18"/>
        </w:rPr>
        <w:t>NEATLY and handed in</w:t>
      </w:r>
      <w:r w:rsidR="00F54D68" w:rsidRPr="00EA20DC">
        <w:rPr>
          <w:b/>
          <w:sz w:val="18"/>
          <w:szCs w:val="18"/>
        </w:rPr>
        <w:t xml:space="preserve"> </w:t>
      </w:r>
      <w:r w:rsidR="00F54D68" w:rsidRPr="00EA20DC">
        <w:rPr>
          <w:sz w:val="18"/>
          <w:szCs w:val="18"/>
        </w:rPr>
        <w:t>the next day (unless noted).</w:t>
      </w:r>
      <w:r w:rsidR="00FE232D">
        <w:rPr>
          <w:sz w:val="18"/>
          <w:szCs w:val="18"/>
        </w:rPr>
        <w:t xml:space="preserve"> </w:t>
      </w:r>
      <w:r w:rsidR="002B072C">
        <w:rPr>
          <w:sz w:val="18"/>
          <w:szCs w:val="18"/>
        </w:rPr>
        <w:t xml:space="preserve"> </w:t>
      </w:r>
      <w:r w:rsidR="00F54D68" w:rsidRPr="00EA20DC">
        <w:rPr>
          <w:sz w:val="18"/>
          <w:szCs w:val="18"/>
        </w:rPr>
        <w:t xml:space="preserve">If I am unable to read your child’s work and or feel that it is not completed with their best </w:t>
      </w:r>
    </w:p>
    <w:p w:rsidR="0053410A" w:rsidRDefault="003373B5" w:rsidP="0053410A">
      <w:pPr>
        <w:ind w:right="-1440"/>
        <w:rPr>
          <w:sz w:val="18"/>
          <w:szCs w:val="18"/>
        </w:rPr>
      </w:pPr>
      <w:r>
        <w:rPr>
          <w:sz w:val="18"/>
          <w:szCs w:val="18"/>
        </w:rPr>
        <w:t xml:space="preserve">   </w:t>
      </w:r>
      <w:r w:rsidR="00F54D68" w:rsidRPr="00EA20DC">
        <w:rPr>
          <w:sz w:val="18"/>
          <w:szCs w:val="18"/>
        </w:rPr>
        <w:t xml:space="preserve">WORK ETHIC, it will be returned and must be redone. </w:t>
      </w:r>
      <w:r w:rsidR="0053410A">
        <w:rPr>
          <w:sz w:val="18"/>
          <w:szCs w:val="18"/>
        </w:rPr>
        <w:t>Your c</w:t>
      </w:r>
      <w:r w:rsidR="0053410A" w:rsidRPr="00EA20DC">
        <w:rPr>
          <w:sz w:val="18"/>
          <w:szCs w:val="18"/>
        </w:rPr>
        <w:t>hild</w:t>
      </w:r>
      <w:r w:rsidR="0053410A">
        <w:rPr>
          <w:sz w:val="18"/>
          <w:szCs w:val="18"/>
        </w:rPr>
        <w:t xml:space="preserve"> </w:t>
      </w:r>
      <w:r w:rsidR="0053410A" w:rsidRPr="00EA20DC">
        <w:rPr>
          <w:sz w:val="18"/>
          <w:szCs w:val="18"/>
        </w:rPr>
        <w:t xml:space="preserve">will be </w:t>
      </w:r>
      <w:r w:rsidR="0053410A">
        <w:rPr>
          <w:sz w:val="18"/>
          <w:szCs w:val="18"/>
        </w:rPr>
        <w:t>given 1</w:t>
      </w:r>
      <w:r w:rsidR="0053410A" w:rsidRPr="00EA20DC">
        <w:rPr>
          <w:sz w:val="18"/>
          <w:szCs w:val="18"/>
        </w:rPr>
        <w:t xml:space="preserve"> “free</w:t>
      </w:r>
      <w:r w:rsidR="0053410A">
        <w:rPr>
          <w:sz w:val="18"/>
          <w:szCs w:val="18"/>
        </w:rPr>
        <w:t>bie” homework pass per marking period</w:t>
      </w:r>
      <w:r w:rsidR="0053410A" w:rsidRPr="00EA20DC">
        <w:rPr>
          <w:sz w:val="18"/>
          <w:szCs w:val="18"/>
        </w:rPr>
        <w:t>.</w:t>
      </w:r>
      <w:r w:rsidR="0053410A">
        <w:rPr>
          <w:sz w:val="18"/>
          <w:szCs w:val="18"/>
        </w:rPr>
        <w:t xml:space="preserve"> This may not be used in</w:t>
      </w:r>
    </w:p>
    <w:p w:rsidR="008B4254" w:rsidRDefault="0053410A" w:rsidP="0053410A">
      <w:pPr>
        <w:ind w:right="-1440"/>
        <w:rPr>
          <w:sz w:val="18"/>
          <w:szCs w:val="18"/>
        </w:rPr>
      </w:pPr>
      <w:r>
        <w:rPr>
          <w:sz w:val="18"/>
          <w:szCs w:val="18"/>
        </w:rPr>
        <w:t xml:space="preserve">   </w:t>
      </w:r>
      <w:proofErr w:type="gramStart"/>
      <w:r>
        <w:rPr>
          <w:sz w:val="18"/>
          <w:szCs w:val="18"/>
        </w:rPr>
        <w:t>place</w:t>
      </w:r>
      <w:proofErr w:type="gramEnd"/>
      <w:r>
        <w:rPr>
          <w:sz w:val="18"/>
          <w:szCs w:val="18"/>
        </w:rPr>
        <w:t xml:space="preserve"> of parent signatures. </w:t>
      </w:r>
      <w:r w:rsidR="00F54D68" w:rsidRPr="00EA20DC">
        <w:rPr>
          <w:sz w:val="18"/>
          <w:szCs w:val="18"/>
        </w:rPr>
        <w:t>Detention may b</w:t>
      </w:r>
      <w:r w:rsidR="002B072C">
        <w:rPr>
          <w:sz w:val="18"/>
          <w:szCs w:val="18"/>
        </w:rPr>
        <w:t xml:space="preserve">e </w:t>
      </w:r>
      <w:r w:rsidR="003373B5">
        <w:rPr>
          <w:sz w:val="18"/>
          <w:szCs w:val="18"/>
        </w:rPr>
        <w:t>necessary if missing</w:t>
      </w:r>
      <w:r w:rsidR="00FE232D">
        <w:rPr>
          <w:sz w:val="18"/>
          <w:szCs w:val="18"/>
        </w:rPr>
        <w:t xml:space="preserve"> </w:t>
      </w:r>
      <w:r w:rsidR="00F54D68" w:rsidRPr="00EA20DC">
        <w:rPr>
          <w:sz w:val="18"/>
          <w:szCs w:val="18"/>
        </w:rPr>
        <w:t>homework is consistent.  Projects will be assigned</w:t>
      </w:r>
      <w:r w:rsidR="00EA20DC">
        <w:rPr>
          <w:sz w:val="18"/>
          <w:szCs w:val="18"/>
        </w:rPr>
        <w:t xml:space="preserve"> </w:t>
      </w:r>
      <w:r w:rsidR="00F54D68" w:rsidRPr="00EA20DC">
        <w:rPr>
          <w:sz w:val="18"/>
          <w:szCs w:val="18"/>
        </w:rPr>
        <w:t>during our various units of study.</w:t>
      </w:r>
      <w:r w:rsidR="00CF40EE">
        <w:rPr>
          <w:sz w:val="18"/>
          <w:szCs w:val="18"/>
        </w:rPr>
        <w:t xml:space="preserve"> </w:t>
      </w:r>
    </w:p>
    <w:p w:rsidR="00F54D68" w:rsidRPr="008B4254" w:rsidRDefault="003373B5" w:rsidP="00F54D68">
      <w:pPr>
        <w:ind w:right="-1440"/>
        <w:rPr>
          <w:b/>
          <w:sz w:val="18"/>
          <w:szCs w:val="18"/>
        </w:rPr>
      </w:pPr>
      <w:r>
        <w:rPr>
          <w:sz w:val="18"/>
          <w:szCs w:val="18"/>
        </w:rPr>
        <w:t xml:space="preserve">  </w:t>
      </w:r>
      <w:r w:rsidR="008B4254">
        <w:rPr>
          <w:sz w:val="18"/>
          <w:szCs w:val="18"/>
        </w:rPr>
        <w:t xml:space="preserve"> </w:t>
      </w:r>
      <w:r w:rsidR="00F54D68" w:rsidRPr="00EA20DC">
        <w:rPr>
          <w:sz w:val="18"/>
          <w:szCs w:val="18"/>
        </w:rPr>
        <w:t>Late</w:t>
      </w:r>
      <w:r w:rsidR="002B072C">
        <w:rPr>
          <w:b/>
          <w:sz w:val="18"/>
          <w:szCs w:val="18"/>
        </w:rPr>
        <w:t xml:space="preserve"> </w:t>
      </w:r>
      <w:r w:rsidR="00F54D68" w:rsidRPr="00EA20DC">
        <w:rPr>
          <w:sz w:val="18"/>
          <w:szCs w:val="18"/>
        </w:rPr>
        <w:t xml:space="preserve">projects lose </w:t>
      </w:r>
      <w:r w:rsidR="00F54D68" w:rsidRPr="00EA20DC">
        <w:rPr>
          <w:b/>
          <w:sz w:val="18"/>
          <w:szCs w:val="18"/>
        </w:rPr>
        <w:t>5 points</w:t>
      </w:r>
      <w:r>
        <w:rPr>
          <w:sz w:val="18"/>
          <w:szCs w:val="18"/>
        </w:rPr>
        <w:t xml:space="preserve"> per</w:t>
      </w:r>
      <w:r w:rsidR="00F54D68" w:rsidRPr="00EA20DC">
        <w:rPr>
          <w:sz w:val="18"/>
          <w:szCs w:val="18"/>
        </w:rPr>
        <w:t xml:space="preserve"> day late. </w:t>
      </w:r>
    </w:p>
    <w:p w:rsidR="00EA20DC" w:rsidRDefault="00EA20DC" w:rsidP="00EA20DC">
      <w:pPr>
        <w:ind w:right="-1440"/>
        <w:rPr>
          <w:sz w:val="20"/>
          <w:szCs w:val="20"/>
        </w:rPr>
      </w:pPr>
    </w:p>
    <w:p w:rsidR="00EA20DC" w:rsidRDefault="00EA20DC" w:rsidP="00EA20DC">
      <w:pPr>
        <w:pStyle w:val="ListParagraph"/>
        <w:numPr>
          <w:ilvl w:val="0"/>
          <w:numId w:val="2"/>
        </w:numPr>
        <w:ind w:right="-1440"/>
        <w:rPr>
          <w:b/>
          <w:u w:val="single"/>
        </w:rPr>
      </w:pPr>
      <w:r w:rsidRPr="00EA20DC">
        <w:rPr>
          <w:b/>
          <w:u w:val="single"/>
        </w:rPr>
        <w:t>Absence Policy</w:t>
      </w:r>
    </w:p>
    <w:p w:rsidR="002B072C" w:rsidRPr="003373B5" w:rsidRDefault="00EA20DC" w:rsidP="00EA20DC">
      <w:pPr>
        <w:ind w:right="-1440"/>
        <w:rPr>
          <w:b/>
          <w:sz w:val="18"/>
          <w:szCs w:val="18"/>
        </w:rPr>
      </w:pPr>
      <w:r>
        <w:rPr>
          <w:sz w:val="18"/>
          <w:szCs w:val="18"/>
        </w:rPr>
        <w:t xml:space="preserve">     </w:t>
      </w:r>
      <w:r w:rsidRPr="00EA20DC">
        <w:rPr>
          <w:sz w:val="18"/>
          <w:szCs w:val="18"/>
        </w:rPr>
        <w:t>If your child misses class</w:t>
      </w:r>
      <w:r w:rsidR="003373B5">
        <w:rPr>
          <w:sz w:val="18"/>
          <w:szCs w:val="18"/>
        </w:rPr>
        <w:t xml:space="preserve"> for any reason, </w:t>
      </w:r>
      <w:r w:rsidRPr="00EA20DC">
        <w:rPr>
          <w:b/>
          <w:i/>
          <w:sz w:val="18"/>
          <w:szCs w:val="18"/>
        </w:rPr>
        <w:t>IT IS THEIR RESPONSIBILITY</w:t>
      </w:r>
      <w:r w:rsidRPr="00EA20DC">
        <w:rPr>
          <w:sz w:val="18"/>
          <w:szCs w:val="18"/>
        </w:rPr>
        <w:t xml:space="preserve"> t</w:t>
      </w:r>
      <w:r>
        <w:rPr>
          <w:sz w:val="18"/>
          <w:szCs w:val="18"/>
        </w:rPr>
        <w:t xml:space="preserve">o find out what was taught in </w:t>
      </w:r>
      <w:r w:rsidRPr="00EA20DC">
        <w:rPr>
          <w:sz w:val="18"/>
          <w:szCs w:val="18"/>
        </w:rPr>
        <w:t xml:space="preserve">class that day and to </w:t>
      </w:r>
      <w:r w:rsidRPr="003373B5">
        <w:rPr>
          <w:b/>
          <w:sz w:val="18"/>
          <w:szCs w:val="18"/>
        </w:rPr>
        <w:t>get</w:t>
      </w:r>
      <w:r w:rsidR="003373B5">
        <w:rPr>
          <w:b/>
          <w:sz w:val="18"/>
          <w:szCs w:val="18"/>
        </w:rPr>
        <w:t>,</w:t>
      </w:r>
      <w:r w:rsidRPr="003373B5">
        <w:rPr>
          <w:b/>
          <w:sz w:val="18"/>
          <w:szCs w:val="18"/>
        </w:rPr>
        <w:t xml:space="preserve"> </w:t>
      </w:r>
    </w:p>
    <w:p w:rsidR="003373B5" w:rsidRDefault="002B072C" w:rsidP="00EA20DC">
      <w:pPr>
        <w:ind w:right="-1440"/>
        <w:rPr>
          <w:sz w:val="18"/>
          <w:szCs w:val="18"/>
        </w:rPr>
      </w:pPr>
      <w:r w:rsidRPr="003373B5">
        <w:rPr>
          <w:b/>
          <w:sz w:val="18"/>
          <w:szCs w:val="18"/>
        </w:rPr>
        <w:t xml:space="preserve">    </w:t>
      </w:r>
      <w:proofErr w:type="gramStart"/>
      <w:r w:rsidR="003373B5">
        <w:rPr>
          <w:b/>
          <w:sz w:val="18"/>
          <w:szCs w:val="18"/>
        </w:rPr>
        <w:t>c</w:t>
      </w:r>
      <w:r w:rsidR="003373B5" w:rsidRPr="003373B5">
        <w:rPr>
          <w:b/>
          <w:sz w:val="18"/>
          <w:szCs w:val="18"/>
        </w:rPr>
        <w:t>omplete</w:t>
      </w:r>
      <w:proofErr w:type="gramEnd"/>
      <w:r w:rsidR="003373B5">
        <w:rPr>
          <w:b/>
          <w:sz w:val="18"/>
          <w:szCs w:val="18"/>
        </w:rPr>
        <w:t xml:space="preserve"> and hand in</w:t>
      </w:r>
      <w:r w:rsidR="003373B5">
        <w:rPr>
          <w:sz w:val="18"/>
          <w:szCs w:val="18"/>
        </w:rPr>
        <w:t xml:space="preserve"> </w:t>
      </w:r>
      <w:r w:rsidR="00EA20DC" w:rsidRPr="00EA20DC">
        <w:rPr>
          <w:sz w:val="18"/>
          <w:szCs w:val="18"/>
        </w:rPr>
        <w:t xml:space="preserve">all missed work (including: copying notes, </w:t>
      </w:r>
      <w:r w:rsidR="0053410A">
        <w:rPr>
          <w:sz w:val="18"/>
          <w:szCs w:val="18"/>
        </w:rPr>
        <w:t xml:space="preserve">visiting the </w:t>
      </w:r>
      <w:r w:rsidR="0053410A" w:rsidRPr="0053410A">
        <w:rPr>
          <w:i/>
          <w:sz w:val="18"/>
          <w:szCs w:val="18"/>
        </w:rPr>
        <w:t>“Absentee Box</w:t>
      </w:r>
      <w:r w:rsidR="0053410A">
        <w:rPr>
          <w:i/>
          <w:sz w:val="18"/>
          <w:szCs w:val="18"/>
        </w:rPr>
        <w:t>”</w:t>
      </w:r>
      <w:r w:rsidR="00EA20DC" w:rsidRPr="0053410A">
        <w:rPr>
          <w:i/>
          <w:sz w:val="18"/>
          <w:szCs w:val="18"/>
        </w:rPr>
        <w:t>)</w:t>
      </w:r>
      <w:r w:rsidR="0053410A">
        <w:rPr>
          <w:i/>
          <w:sz w:val="18"/>
          <w:szCs w:val="18"/>
        </w:rPr>
        <w:t>.</w:t>
      </w:r>
      <w:r w:rsidR="00EA20DC" w:rsidRPr="00EA20DC">
        <w:rPr>
          <w:sz w:val="18"/>
          <w:szCs w:val="18"/>
        </w:rPr>
        <w:t xml:space="preserve"> Your child exchanged phone numbers </w:t>
      </w:r>
    </w:p>
    <w:p w:rsidR="00EA20DC" w:rsidRDefault="003373B5" w:rsidP="00EA20DC">
      <w:pPr>
        <w:ind w:right="-1440"/>
        <w:rPr>
          <w:sz w:val="18"/>
          <w:szCs w:val="18"/>
        </w:rPr>
      </w:pPr>
      <w:r>
        <w:rPr>
          <w:sz w:val="18"/>
          <w:szCs w:val="18"/>
        </w:rPr>
        <w:t xml:space="preserve">    </w:t>
      </w:r>
      <w:proofErr w:type="gramStart"/>
      <w:r w:rsidR="00EA20DC" w:rsidRPr="00EA20DC">
        <w:rPr>
          <w:sz w:val="18"/>
          <w:szCs w:val="18"/>
        </w:rPr>
        <w:t>with</w:t>
      </w:r>
      <w:proofErr w:type="gramEnd"/>
      <w:r w:rsidR="00EA20DC" w:rsidRPr="00EA20DC">
        <w:rPr>
          <w:sz w:val="18"/>
          <w:szCs w:val="18"/>
        </w:rPr>
        <w:t xml:space="preserve"> 2 reliable</w:t>
      </w:r>
      <w:r>
        <w:rPr>
          <w:sz w:val="18"/>
          <w:szCs w:val="18"/>
        </w:rPr>
        <w:t xml:space="preserve"> </w:t>
      </w:r>
      <w:r w:rsidR="00EA20DC" w:rsidRPr="00EA20DC">
        <w:rPr>
          <w:sz w:val="18"/>
          <w:szCs w:val="18"/>
        </w:rPr>
        <w:t>students in</w:t>
      </w:r>
      <w:r>
        <w:rPr>
          <w:sz w:val="18"/>
          <w:szCs w:val="18"/>
        </w:rPr>
        <w:t xml:space="preserve"> </w:t>
      </w:r>
      <w:r w:rsidR="00EA20DC" w:rsidRPr="00EA20DC">
        <w:rPr>
          <w:sz w:val="18"/>
          <w:szCs w:val="18"/>
        </w:rPr>
        <w:t xml:space="preserve">class in case they are absent. Attempts must be made to complete all work possible prior to your child’s return to school. </w:t>
      </w:r>
    </w:p>
    <w:p w:rsidR="00EA20DC" w:rsidRDefault="00EA20DC" w:rsidP="00EA20DC">
      <w:pPr>
        <w:ind w:right="-1440"/>
        <w:rPr>
          <w:sz w:val="18"/>
          <w:szCs w:val="18"/>
        </w:rPr>
      </w:pPr>
    </w:p>
    <w:p w:rsidR="00EA20DC" w:rsidRPr="00B83FFE" w:rsidRDefault="000A5A53" w:rsidP="00EA20DC">
      <w:pPr>
        <w:pStyle w:val="ListParagraph"/>
        <w:numPr>
          <w:ilvl w:val="0"/>
          <w:numId w:val="2"/>
        </w:numPr>
        <w:ind w:right="-1440"/>
        <w:rPr>
          <w:b/>
          <w:u w:val="single"/>
        </w:rPr>
      </w:pPr>
      <w:r>
        <w:rPr>
          <w:b/>
          <w:u w:val="single"/>
        </w:rPr>
        <w:t>Independent Reading</w:t>
      </w:r>
      <w:r w:rsidR="00EA20DC" w:rsidRPr="00EA20DC">
        <w:rPr>
          <w:b/>
          <w:u w:val="single"/>
        </w:rPr>
        <w:t xml:space="preserve"> Policy</w:t>
      </w:r>
      <w:r w:rsidR="00B83FFE">
        <w:rPr>
          <w:b/>
          <w:u w:val="single"/>
        </w:rPr>
        <w:t xml:space="preserve"> </w:t>
      </w:r>
    </w:p>
    <w:p w:rsidR="00F92F93" w:rsidRDefault="00EA20DC" w:rsidP="00EA20DC">
      <w:pPr>
        <w:ind w:right="-1440"/>
        <w:rPr>
          <w:sz w:val="18"/>
          <w:szCs w:val="18"/>
        </w:rPr>
      </w:pPr>
      <w:r>
        <w:rPr>
          <w:sz w:val="18"/>
          <w:szCs w:val="18"/>
        </w:rPr>
        <w:t xml:space="preserve">   </w:t>
      </w:r>
      <w:r w:rsidR="00B83FFE">
        <w:rPr>
          <w:sz w:val="18"/>
          <w:szCs w:val="18"/>
        </w:rPr>
        <w:t>Students are expected to read 2 books per month</w:t>
      </w:r>
      <w:r w:rsidR="00AC10A7">
        <w:rPr>
          <w:sz w:val="18"/>
          <w:szCs w:val="18"/>
        </w:rPr>
        <w:t xml:space="preserve"> (30 minutes per night)</w:t>
      </w:r>
      <w:r w:rsidR="00B83FFE">
        <w:rPr>
          <w:sz w:val="18"/>
          <w:szCs w:val="18"/>
        </w:rPr>
        <w:t xml:space="preserve">. </w:t>
      </w:r>
      <w:r w:rsidR="00F92F93">
        <w:rPr>
          <w:sz w:val="18"/>
          <w:szCs w:val="18"/>
        </w:rPr>
        <w:t>Students receive c</w:t>
      </w:r>
      <w:r w:rsidRPr="00EA20DC">
        <w:rPr>
          <w:sz w:val="18"/>
          <w:szCs w:val="18"/>
        </w:rPr>
        <w:t xml:space="preserve">redit </w:t>
      </w:r>
      <w:r w:rsidR="00F92F93">
        <w:rPr>
          <w:sz w:val="18"/>
          <w:szCs w:val="18"/>
        </w:rPr>
        <w:t>when</w:t>
      </w:r>
      <w:r w:rsidR="00B83FFE">
        <w:rPr>
          <w:sz w:val="18"/>
          <w:szCs w:val="18"/>
        </w:rPr>
        <w:t xml:space="preserve"> 2</w:t>
      </w:r>
      <w:r w:rsidR="008B4254">
        <w:rPr>
          <w:sz w:val="18"/>
          <w:szCs w:val="18"/>
        </w:rPr>
        <w:t xml:space="preserve"> reading response sheets</w:t>
      </w:r>
      <w:r w:rsidRPr="00EA20DC">
        <w:rPr>
          <w:sz w:val="18"/>
          <w:szCs w:val="18"/>
        </w:rPr>
        <w:t xml:space="preserve"> </w:t>
      </w:r>
      <w:r w:rsidR="00F92F93">
        <w:rPr>
          <w:sz w:val="18"/>
          <w:szCs w:val="18"/>
        </w:rPr>
        <w:t>are successfully completed</w:t>
      </w:r>
    </w:p>
    <w:p w:rsidR="00EA20DC" w:rsidRDefault="00F92F93" w:rsidP="00EA20DC">
      <w:pPr>
        <w:ind w:right="-1440"/>
        <w:rPr>
          <w:sz w:val="18"/>
          <w:szCs w:val="18"/>
        </w:rPr>
      </w:pPr>
      <w:r>
        <w:rPr>
          <w:sz w:val="18"/>
          <w:szCs w:val="18"/>
        </w:rPr>
        <w:t xml:space="preserve">   </w:t>
      </w:r>
      <w:proofErr w:type="gramStart"/>
      <w:r w:rsidR="00B83FFE">
        <w:rPr>
          <w:sz w:val="18"/>
          <w:szCs w:val="18"/>
        </w:rPr>
        <w:t>on</w:t>
      </w:r>
      <w:proofErr w:type="gramEnd"/>
      <w:r w:rsidR="00B83FFE">
        <w:rPr>
          <w:sz w:val="18"/>
          <w:szCs w:val="18"/>
        </w:rPr>
        <w:t xml:space="preserve"> the first of each month. </w:t>
      </w:r>
      <w:r w:rsidR="00EA20DC" w:rsidRPr="00EA20DC">
        <w:rPr>
          <w:b/>
          <w:i/>
          <w:sz w:val="18"/>
          <w:szCs w:val="18"/>
        </w:rPr>
        <w:t>THIS</w:t>
      </w:r>
      <w:r w:rsidR="00EA20DC">
        <w:rPr>
          <w:b/>
          <w:i/>
          <w:sz w:val="18"/>
          <w:szCs w:val="18"/>
        </w:rPr>
        <w:t xml:space="preserve"> </w:t>
      </w:r>
      <w:r w:rsidR="00EA20DC" w:rsidRPr="00EA20DC">
        <w:rPr>
          <w:b/>
          <w:i/>
          <w:sz w:val="18"/>
          <w:szCs w:val="18"/>
        </w:rPr>
        <w:t xml:space="preserve">WILL </w:t>
      </w:r>
      <w:r w:rsidR="009325A9" w:rsidRPr="00EA20DC">
        <w:rPr>
          <w:b/>
          <w:i/>
          <w:sz w:val="18"/>
          <w:szCs w:val="18"/>
        </w:rPr>
        <w:t xml:space="preserve">BE </w:t>
      </w:r>
      <w:r w:rsidR="009325A9" w:rsidRPr="00EA20DC">
        <w:rPr>
          <w:b/>
          <w:sz w:val="18"/>
          <w:szCs w:val="18"/>
        </w:rPr>
        <w:t>DISCUSSED</w:t>
      </w:r>
      <w:r w:rsidR="00EA20DC" w:rsidRPr="00EA20DC">
        <w:rPr>
          <w:b/>
          <w:i/>
          <w:sz w:val="18"/>
          <w:szCs w:val="18"/>
        </w:rPr>
        <w:t xml:space="preserve"> IN CLASS.</w:t>
      </w:r>
      <w:r w:rsidR="00EA20DC" w:rsidRPr="00EA20DC">
        <w:rPr>
          <w:sz w:val="18"/>
          <w:szCs w:val="18"/>
        </w:rPr>
        <w:t xml:space="preserve"> </w:t>
      </w:r>
      <w:r w:rsidR="003373B5">
        <w:rPr>
          <w:sz w:val="18"/>
          <w:szCs w:val="18"/>
        </w:rPr>
        <w:t>A</w:t>
      </w:r>
      <w:r w:rsidR="00EA20DC" w:rsidRPr="00EA20DC">
        <w:rPr>
          <w:sz w:val="18"/>
          <w:szCs w:val="18"/>
        </w:rPr>
        <w:t xml:space="preserve"> </w:t>
      </w:r>
      <w:r>
        <w:rPr>
          <w:sz w:val="18"/>
          <w:szCs w:val="18"/>
        </w:rPr>
        <w:t xml:space="preserve">homework </w:t>
      </w:r>
      <w:r w:rsidR="00EA20DC" w:rsidRPr="00EA20DC">
        <w:rPr>
          <w:sz w:val="18"/>
          <w:szCs w:val="18"/>
        </w:rPr>
        <w:t xml:space="preserve">grade </w:t>
      </w:r>
      <w:r w:rsidR="003373B5">
        <w:rPr>
          <w:sz w:val="18"/>
          <w:szCs w:val="18"/>
        </w:rPr>
        <w:t>will be given each</w:t>
      </w:r>
      <w:r w:rsidR="00EA20DC">
        <w:rPr>
          <w:sz w:val="18"/>
          <w:szCs w:val="18"/>
        </w:rPr>
        <w:t xml:space="preserve"> marking period based on </w:t>
      </w:r>
      <w:r w:rsidR="00B83FFE">
        <w:rPr>
          <w:sz w:val="18"/>
          <w:szCs w:val="18"/>
        </w:rPr>
        <w:t>these sheets</w:t>
      </w:r>
      <w:r w:rsidR="003373B5">
        <w:rPr>
          <w:sz w:val="18"/>
          <w:szCs w:val="18"/>
        </w:rPr>
        <w:t xml:space="preserve">. </w:t>
      </w:r>
    </w:p>
    <w:p w:rsidR="005243D0" w:rsidRDefault="005243D0" w:rsidP="00EA20DC">
      <w:pPr>
        <w:ind w:right="-1440"/>
        <w:rPr>
          <w:sz w:val="18"/>
          <w:szCs w:val="18"/>
        </w:rPr>
      </w:pPr>
    </w:p>
    <w:p w:rsidR="005243D0" w:rsidRPr="005243D0" w:rsidRDefault="00EF5A16" w:rsidP="00EA20DC">
      <w:pPr>
        <w:ind w:right="-1440"/>
        <w:rPr>
          <w:b/>
          <w:sz w:val="18"/>
          <w:szCs w:val="18"/>
          <w:u w:val="single"/>
        </w:rPr>
      </w:pPr>
      <w:r>
        <w:rPr>
          <w:b/>
          <w:noProof/>
          <w:sz w:val="18"/>
          <w:szCs w:val="18"/>
          <w:u w:val="single"/>
          <w:lang w:eastAsia="zh-TW"/>
        </w:rPr>
        <w:pict>
          <v:shapetype id="_x0000_t202" coordsize="21600,21600" o:spt="202" path="m,l,21600r21600,l21600,xe">
            <v:stroke joinstyle="miter"/>
            <v:path gradientshapeok="t" o:connecttype="rect"/>
          </v:shapetype>
          <v:shape id="_x0000_s1027" type="#_x0000_t202" style="position:absolute;margin-left:390pt;margin-top:4.85pt;width:169.55pt;height:44.45pt;z-index:251660288;mso-width-relative:margin;mso-height-relative:margin">
            <v:textbox>
              <w:txbxContent>
                <w:p w:rsidR="004B0F8C" w:rsidRPr="00800EA0" w:rsidRDefault="004B0F8C" w:rsidP="00800EA0">
                  <w:pPr>
                    <w:jc w:val="center"/>
                    <w:rPr>
                      <w:sz w:val="18"/>
                      <w:szCs w:val="18"/>
                    </w:rPr>
                  </w:pPr>
                  <w:r w:rsidRPr="00800EA0">
                    <w:rPr>
                      <w:b/>
                      <w:sz w:val="18"/>
                      <w:szCs w:val="18"/>
                      <w:u w:val="single"/>
                    </w:rPr>
                    <w:t>PLEASE NOTE</w:t>
                  </w:r>
                  <w:r>
                    <w:rPr>
                      <w:sz w:val="18"/>
                      <w:szCs w:val="18"/>
                    </w:rPr>
                    <w:t xml:space="preserve">: </w:t>
                  </w:r>
                  <w:r w:rsidRPr="00800EA0">
                    <w:rPr>
                      <w:sz w:val="18"/>
                      <w:szCs w:val="18"/>
                    </w:rPr>
                    <w:t>Failure to meet these expectations will result in a lowered class</w:t>
                  </w:r>
                  <w:r w:rsidR="000C2862">
                    <w:rPr>
                      <w:sz w:val="18"/>
                      <w:szCs w:val="18"/>
                    </w:rPr>
                    <w:t xml:space="preserve"> </w:t>
                  </w:r>
                  <w:r w:rsidRPr="00800EA0">
                    <w:rPr>
                      <w:sz w:val="18"/>
                      <w:szCs w:val="18"/>
                    </w:rPr>
                    <w:t>work grade.</w:t>
                  </w:r>
                </w:p>
              </w:txbxContent>
            </v:textbox>
          </v:shape>
        </w:pict>
      </w:r>
      <w:r w:rsidR="005243D0" w:rsidRPr="005243D0">
        <w:rPr>
          <w:b/>
          <w:sz w:val="18"/>
          <w:szCs w:val="18"/>
          <w:u w:val="single"/>
        </w:rPr>
        <w:t>YOUR CHILD IS EXPECTED TO:</w:t>
      </w:r>
    </w:p>
    <w:p w:rsidR="005243D0" w:rsidRPr="005243D0" w:rsidRDefault="00EF5A16" w:rsidP="005243D0">
      <w:pPr>
        <w:pStyle w:val="ListParagraph"/>
        <w:numPr>
          <w:ilvl w:val="0"/>
          <w:numId w:val="3"/>
        </w:numPr>
        <w:ind w:right="-1440"/>
        <w:rPr>
          <w:b/>
          <w:sz w:val="20"/>
          <w:szCs w:val="20"/>
        </w:rPr>
      </w:pPr>
      <w:r w:rsidRPr="00EF5A16">
        <w:rPr>
          <w:b/>
          <w:noProof/>
          <w:sz w:val="20"/>
          <w:szCs w:val="20"/>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338.7pt;margin-top:7.7pt;width:47.3pt;height:14pt;z-index:251679744" fillcolor="black [3213]"/>
        </w:pict>
      </w:r>
      <w:r w:rsidR="005243D0" w:rsidRPr="002B072C">
        <w:rPr>
          <w:b/>
          <w:sz w:val="20"/>
          <w:szCs w:val="20"/>
          <w:u w:val="single"/>
        </w:rPr>
        <w:t>Always</w:t>
      </w:r>
      <w:r w:rsidR="005243D0" w:rsidRPr="005243D0">
        <w:rPr>
          <w:b/>
          <w:sz w:val="20"/>
          <w:szCs w:val="20"/>
        </w:rPr>
        <w:t xml:space="preserve"> have their independent reading book with them in their book bag</w:t>
      </w:r>
    </w:p>
    <w:p w:rsidR="005243D0" w:rsidRDefault="005243D0" w:rsidP="005243D0">
      <w:pPr>
        <w:pStyle w:val="ListParagraph"/>
        <w:numPr>
          <w:ilvl w:val="0"/>
          <w:numId w:val="3"/>
        </w:numPr>
        <w:ind w:right="-1440"/>
        <w:rPr>
          <w:b/>
          <w:sz w:val="20"/>
          <w:szCs w:val="20"/>
        </w:rPr>
      </w:pPr>
      <w:r w:rsidRPr="005243D0">
        <w:rPr>
          <w:b/>
          <w:sz w:val="20"/>
          <w:szCs w:val="20"/>
        </w:rPr>
        <w:t>Keep their books in a large ziplock bag</w:t>
      </w:r>
    </w:p>
    <w:p w:rsidR="003F60A0" w:rsidRPr="005243D0" w:rsidRDefault="003F60A0" w:rsidP="005243D0">
      <w:pPr>
        <w:pStyle w:val="ListParagraph"/>
        <w:numPr>
          <w:ilvl w:val="0"/>
          <w:numId w:val="3"/>
        </w:numPr>
        <w:ind w:right="-1440"/>
        <w:rPr>
          <w:b/>
          <w:sz w:val="20"/>
          <w:szCs w:val="20"/>
        </w:rPr>
      </w:pPr>
      <w:r>
        <w:rPr>
          <w:b/>
          <w:sz w:val="20"/>
          <w:szCs w:val="20"/>
        </w:rPr>
        <w:t>Follow our reading/library routines established in class</w:t>
      </w:r>
    </w:p>
    <w:p w:rsidR="00EA20DC" w:rsidRDefault="00EA20DC" w:rsidP="00BC3B75">
      <w:pPr>
        <w:ind w:right="-1440"/>
        <w:rPr>
          <w:sz w:val="18"/>
          <w:szCs w:val="18"/>
        </w:rPr>
      </w:pPr>
      <w:r>
        <w:rPr>
          <w:sz w:val="18"/>
          <w:szCs w:val="18"/>
        </w:rPr>
        <w:t xml:space="preserve">  </w:t>
      </w:r>
    </w:p>
    <w:p w:rsidR="000C2862" w:rsidRDefault="00EF5A16" w:rsidP="00BC3B75">
      <w:pPr>
        <w:ind w:right="-1440"/>
        <w:rPr>
          <w:sz w:val="18"/>
          <w:szCs w:val="18"/>
        </w:rPr>
      </w:pPr>
      <w:r>
        <w:rPr>
          <w:noProof/>
          <w:sz w:val="18"/>
          <w:szCs w:val="18"/>
        </w:rPr>
        <w:pict>
          <v:shape id="_x0000_s1060" type="#_x0000_t202" style="position:absolute;margin-left:81.45pt;margin-top:7.45pt;width:331.2pt;height:81.3pt;z-index:251678720">
            <v:textbox>
              <w:txbxContent>
                <w:p w:rsidR="000C2862" w:rsidRPr="006B46C7" w:rsidRDefault="000C2862" w:rsidP="000C2862">
                  <w:pPr>
                    <w:jc w:val="center"/>
                    <w:rPr>
                      <w:b/>
                      <w:sz w:val="12"/>
                      <w:szCs w:val="12"/>
                      <w:u w:val="single"/>
                    </w:rPr>
                  </w:pPr>
                  <w:r w:rsidRPr="006B46C7">
                    <w:rPr>
                      <w:b/>
                      <w:sz w:val="12"/>
                      <w:szCs w:val="12"/>
                      <w:u w:val="single"/>
                    </w:rPr>
                    <w:t>ELA DEPARTMENT GOALS</w:t>
                  </w:r>
                </w:p>
                <w:p w:rsidR="000C2862" w:rsidRPr="000C2862" w:rsidRDefault="000C2862" w:rsidP="000C2862">
                  <w:pPr>
                    <w:rPr>
                      <w:sz w:val="10"/>
                      <w:szCs w:val="10"/>
                    </w:rPr>
                  </w:pPr>
                  <w:r w:rsidRPr="000C2862">
                    <w:rPr>
                      <w:sz w:val="10"/>
                      <w:szCs w:val="10"/>
                      <w:u w:val="single"/>
                    </w:rPr>
                    <w:t>Reading</w:t>
                  </w:r>
                  <w:r w:rsidRPr="000C2862">
                    <w:rPr>
                      <w:sz w:val="10"/>
                      <w:szCs w:val="10"/>
                    </w:rPr>
                    <w:t>: students will read closely to determine the central idea of a text and analyze what the text says explicitly. Students will cite clear and relevant evidence to support their analysis of both literary and informative texts.</w:t>
                  </w:r>
                </w:p>
                <w:p w:rsidR="000C2862" w:rsidRPr="000C2862" w:rsidRDefault="000C2862" w:rsidP="000C2862">
                  <w:pPr>
                    <w:rPr>
                      <w:sz w:val="10"/>
                      <w:szCs w:val="10"/>
                    </w:rPr>
                  </w:pPr>
                </w:p>
                <w:p w:rsidR="000C2862" w:rsidRPr="000C2862" w:rsidRDefault="000C2862" w:rsidP="000C2862">
                  <w:pPr>
                    <w:rPr>
                      <w:sz w:val="10"/>
                      <w:szCs w:val="10"/>
                    </w:rPr>
                  </w:pPr>
                  <w:r w:rsidRPr="000C2862">
                    <w:rPr>
                      <w:sz w:val="10"/>
                      <w:szCs w:val="10"/>
                      <w:u w:val="single"/>
                    </w:rPr>
                    <w:t>Writing</w:t>
                  </w:r>
                  <w:r w:rsidRPr="000C2862">
                    <w:rPr>
                      <w:sz w:val="10"/>
                      <w:szCs w:val="10"/>
                    </w:rPr>
                    <w:t>: Students will write routinely on a range of discipline-specific tasks, purposes, and audiences. Students will be able to develop and support claims with clear reasons and relevant evidence.</w:t>
                  </w:r>
                </w:p>
                <w:p w:rsidR="000C2862" w:rsidRPr="000C2862" w:rsidRDefault="000C2862" w:rsidP="000C2862">
                  <w:pPr>
                    <w:rPr>
                      <w:sz w:val="10"/>
                      <w:szCs w:val="10"/>
                    </w:rPr>
                  </w:pPr>
                </w:p>
                <w:p w:rsidR="000C2862" w:rsidRPr="000C2862" w:rsidRDefault="000C2862" w:rsidP="000C2862">
                  <w:pPr>
                    <w:rPr>
                      <w:sz w:val="10"/>
                      <w:szCs w:val="10"/>
                    </w:rPr>
                  </w:pPr>
                  <w:r w:rsidRPr="000C2862">
                    <w:rPr>
                      <w:sz w:val="10"/>
                      <w:szCs w:val="10"/>
                      <w:u w:val="single"/>
                    </w:rPr>
                    <w:t>Speaking and Listening</w:t>
                  </w:r>
                  <w:r w:rsidRPr="000C2862">
                    <w:rPr>
                      <w:sz w:val="10"/>
                      <w:szCs w:val="10"/>
                    </w:rPr>
                    <w:t>: Students will engage in high quality discussions incorporating responding to and extending upon peer response techniques. Students will craft questions as to deepen critical thinking skills and support ideas with clear and relevant evidence.</w:t>
                  </w:r>
                </w:p>
                <w:p w:rsidR="000C2862" w:rsidRPr="000C2862" w:rsidRDefault="000C2862" w:rsidP="000C2862">
                  <w:pPr>
                    <w:rPr>
                      <w:sz w:val="10"/>
                      <w:szCs w:val="10"/>
                    </w:rPr>
                  </w:pPr>
                </w:p>
                <w:p w:rsidR="000C2862" w:rsidRPr="000C2862" w:rsidRDefault="000C2862" w:rsidP="000C2862">
                  <w:pPr>
                    <w:rPr>
                      <w:sz w:val="10"/>
                      <w:szCs w:val="10"/>
                    </w:rPr>
                  </w:pPr>
                  <w:r w:rsidRPr="000C2862">
                    <w:rPr>
                      <w:sz w:val="10"/>
                      <w:szCs w:val="10"/>
                      <w:u w:val="single"/>
                    </w:rPr>
                    <w:t>Language</w:t>
                  </w:r>
                  <w:r w:rsidRPr="000C2862">
                    <w:rPr>
                      <w:sz w:val="10"/>
                      <w:szCs w:val="10"/>
                    </w:rPr>
                    <w:t xml:space="preserve">: Students will be able to demonstrate command of the conventions of </w:t>
                  </w:r>
                  <w:proofErr w:type="gramStart"/>
                  <w:r w:rsidRPr="000C2862">
                    <w:rPr>
                      <w:sz w:val="10"/>
                      <w:szCs w:val="10"/>
                    </w:rPr>
                    <w:t>standard</w:t>
                  </w:r>
                  <w:proofErr w:type="gramEnd"/>
                  <w:r w:rsidRPr="000C2862">
                    <w:rPr>
                      <w:sz w:val="10"/>
                      <w:szCs w:val="10"/>
                    </w:rPr>
                    <w:t xml:space="preserve"> English grammar and usage when writing or speaking using domain specific vocabulary.</w:t>
                  </w:r>
                </w:p>
              </w:txbxContent>
            </v:textbox>
          </v:shape>
        </w:pict>
      </w:r>
    </w:p>
    <w:p w:rsidR="000C2862" w:rsidRDefault="000C2862" w:rsidP="00BC3B75">
      <w:pPr>
        <w:ind w:right="-1440"/>
        <w:rPr>
          <w:sz w:val="18"/>
          <w:szCs w:val="18"/>
        </w:rPr>
      </w:pPr>
    </w:p>
    <w:p w:rsidR="000C2862" w:rsidRDefault="000C2862" w:rsidP="00BC3B75">
      <w:pPr>
        <w:ind w:right="-1440"/>
        <w:rPr>
          <w:sz w:val="18"/>
          <w:szCs w:val="18"/>
        </w:rPr>
      </w:pPr>
    </w:p>
    <w:p w:rsidR="000C2862" w:rsidRDefault="000C2862" w:rsidP="00BC3B75">
      <w:pPr>
        <w:ind w:right="-1440"/>
        <w:rPr>
          <w:sz w:val="18"/>
          <w:szCs w:val="18"/>
        </w:rPr>
      </w:pPr>
    </w:p>
    <w:p w:rsidR="000C2862" w:rsidRDefault="000C2862" w:rsidP="00BC3B75">
      <w:pPr>
        <w:ind w:right="-1440"/>
        <w:rPr>
          <w:sz w:val="18"/>
          <w:szCs w:val="18"/>
        </w:rPr>
      </w:pPr>
    </w:p>
    <w:p w:rsidR="000C2862" w:rsidRDefault="000C2862" w:rsidP="00BC3B75">
      <w:pPr>
        <w:ind w:right="-1440"/>
        <w:rPr>
          <w:sz w:val="18"/>
          <w:szCs w:val="18"/>
        </w:rPr>
      </w:pPr>
    </w:p>
    <w:p w:rsidR="000C2862" w:rsidRPr="00BC3B75" w:rsidRDefault="000C2862" w:rsidP="00BC3B75">
      <w:pPr>
        <w:ind w:right="-1440"/>
        <w:rPr>
          <w:sz w:val="18"/>
          <w:szCs w:val="18"/>
        </w:rPr>
      </w:pPr>
    </w:p>
    <w:p w:rsidR="003F60A0" w:rsidRPr="000C2862" w:rsidRDefault="003F60A0" w:rsidP="003F60A0">
      <w:pPr>
        <w:ind w:left="-1440" w:right="-1440"/>
        <w:rPr>
          <w:rFonts w:ascii="Arial Narrow" w:hAnsi="Arial Narrow"/>
          <w:b/>
          <w:i/>
          <w:sz w:val="16"/>
          <w:szCs w:val="16"/>
        </w:rPr>
      </w:pPr>
      <w:r>
        <w:rPr>
          <w:noProof/>
        </w:rPr>
        <w:drawing>
          <wp:inline distT="0" distB="0" distL="0" distR="0">
            <wp:extent cx="378515" cy="183152"/>
            <wp:effectExtent l="19050" t="0" r="2485" b="0"/>
            <wp:docPr id="2" name="Picture 5" descr="scissors_35771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_35771_lg"/>
                    <pic:cNvPicPr>
                      <a:picLocks noChangeAspect="1" noChangeArrowheads="1"/>
                    </pic:cNvPicPr>
                  </pic:nvPicPr>
                  <pic:blipFill>
                    <a:blip r:embed="rId6" cstate="print"/>
                    <a:srcRect/>
                    <a:stretch>
                      <a:fillRect/>
                    </a:stretch>
                  </pic:blipFill>
                  <pic:spPr bwMode="auto">
                    <a:xfrm>
                      <a:off x="0" y="0"/>
                      <a:ext cx="377858" cy="182834"/>
                    </a:xfrm>
                    <a:prstGeom prst="rect">
                      <a:avLst/>
                    </a:prstGeom>
                    <a:noFill/>
                    <a:ln w="9525">
                      <a:noFill/>
                      <a:miter lim="800000"/>
                      <a:headEnd/>
                      <a:tailEnd/>
                    </a:ln>
                  </pic:spPr>
                </pic:pic>
              </a:graphicData>
            </a:graphic>
          </wp:inline>
        </w:drawing>
      </w:r>
    </w:p>
    <w:p w:rsidR="000C2862" w:rsidRDefault="003F60A0" w:rsidP="008B4254">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               </w:t>
      </w:r>
      <w:r w:rsidR="000C2862" w:rsidRPr="000C2862">
        <w:rPr>
          <w:rFonts w:ascii="Times New Roman Bold" w:hAnsi="Times New Roman Bold"/>
          <w:noProof/>
          <w:sz w:val="16"/>
          <w:szCs w:val="16"/>
        </w:rPr>
        <w:drawing>
          <wp:inline distT="0" distB="0" distL="0" distR="0">
            <wp:extent cx="322144" cy="154725"/>
            <wp:effectExtent l="19050" t="0" r="1706" b="0"/>
            <wp:docPr id="5" name="Picture 5" descr="scissors_35771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_35771_lg"/>
                    <pic:cNvPicPr>
                      <a:picLocks noChangeAspect="1" noChangeArrowheads="1"/>
                    </pic:cNvPicPr>
                  </pic:nvPicPr>
                  <pic:blipFill>
                    <a:blip r:embed="rId7" cstate="print"/>
                    <a:srcRect/>
                    <a:stretch>
                      <a:fillRect/>
                    </a:stretch>
                  </pic:blipFill>
                  <pic:spPr bwMode="auto">
                    <a:xfrm>
                      <a:off x="0" y="0"/>
                      <a:ext cx="322775" cy="155028"/>
                    </a:xfrm>
                    <a:prstGeom prst="rect">
                      <a:avLst/>
                    </a:prstGeom>
                    <a:noFill/>
                    <a:ln w="9525">
                      <a:noFill/>
                      <a:miter lim="800000"/>
                      <a:headEnd/>
                      <a:tailEnd/>
                    </a:ln>
                  </pic:spPr>
                </pic:pic>
              </a:graphicData>
            </a:graphic>
          </wp:inline>
        </w:drawing>
      </w:r>
      <w:r w:rsidR="000C2862" w:rsidRPr="000C2862">
        <w:rPr>
          <w:rFonts w:ascii="Times New Roman Bold" w:hAnsi="Times New Roman Bold"/>
          <w:b/>
          <w:i/>
          <w:sz w:val="16"/>
          <w:szCs w:val="16"/>
        </w:rPr>
        <w:t xml:space="preserve">  </w:t>
      </w:r>
      <w:r w:rsidRPr="000C2862">
        <w:rPr>
          <w:rFonts w:ascii="Times New Roman Bold" w:hAnsi="Times New Roman Bold"/>
          <w:b/>
          <w:i/>
          <w:sz w:val="16"/>
          <w:szCs w:val="16"/>
        </w:rPr>
        <w:t xml:space="preserve">----   ---   ---  ---  ----  ----   ---   ---   ---   ---   ---   ---   ---   --   ---   ---   ---   ---   ---  ---   --- ---  ---  ---  ---   ---   ---  ---   ---   ---   ---   ---   ---   </w:t>
      </w:r>
      <w:r w:rsidR="000C2862" w:rsidRPr="000C2862">
        <w:rPr>
          <w:rFonts w:ascii="Times New Roman Bold" w:hAnsi="Times New Roman Bold"/>
          <w:b/>
          <w:i/>
          <w:sz w:val="16"/>
          <w:szCs w:val="16"/>
        </w:rPr>
        <w:t xml:space="preserve">---  ---   ---   ---   ---   ---   ---   </w:t>
      </w:r>
    </w:p>
    <w:p w:rsidR="003F60A0" w:rsidRDefault="000C2862" w:rsidP="000C2862">
      <w:pPr>
        <w:ind w:left="-1440" w:right="-1440"/>
        <w:rPr>
          <w:rFonts w:ascii="Times New Roman Bold" w:hAnsi="Times New Roman Bold"/>
          <w:b/>
          <w:i/>
          <w:sz w:val="16"/>
          <w:szCs w:val="16"/>
        </w:rPr>
      </w:pPr>
      <w:r>
        <w:rPr>
          <w:rFonts w:ascii="Times New Roman Bold" w:hAnsi="Times New Roman Bold"/>
          <w:b/>
          <w:i/>
          <w:sz w:val="16"/>
          <w:szCs w:val="16"/>
        </w:rPr>
        <w:t xml:space="preserve">                                         </w:t>
      </w:r>
      <w:r w:rsidRPr="000C2862">
        <w:rPr>
          <w:rFonts w:ascii="Times New Roman Bold" w:hAnsi="Times New Roman Bold"/>
          <w:b/>
          <w:i/>
          <w:sz w:val="16"/>
          <w:szCs w:val="16"/>
        </w:rPr>
        <w:t>MY CHILD AND</w:t>
      </w:r>
      <w:r w:rsidR="003F60A0" w:rsidRPr="000C2862">
        <w:rPr>
          <w:rFonts w:ascii="Times New Roman Bold" w:hAnsi="Times New Roman Bold"/>
          <w:b/>
          <w:i/>
          <w:sz w:val="16"/>
          <w:szCs w:val="16"/>
        </w:rPr>
        <w:t xml:space="preserve"> I HAVE READ AND DISCUSSED THE EXPECTATIONS FOR MS. SITZMAN’S ENGLISH CLASS</w:t>
      </w:r>
    </w:p>
    <w:p w:rsidR="000C2862" w:rsidRPr="000C2862" w:rsidRDefault="000C2862" w:rsidP="000C2862">
      <w:pPr>
        <w:ind w:left="-1440" w:right="-1440"/>
        <w:rPr>
          <w:rFonts w:ascii="Times New Roman Bold" w:hAnsi="Times New Roman Bold"/>
          <w:b/>
          <w:i/>
          <w:sz w:val="16"/>
          <w:szCs w:val="16"/>
        </w:rPr>
      </w:pPr>
    </w:p>
    <w:p w:rsidR="003F60A0" w:rsidRPr="000C2862" w:rsidRDefault="003F60A0" w:rsidP="003F60A0">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__             </w:t>
      </w:r>
      <w:r w:rsidR="008B4254" w:rsidRPr="000C2862">
        <w:rPr>
          <w:rFonts w:ascii="Times New Roman Bold" w:hAnsi="Times New Roman Bold"/>
          <w:b/>
          <w:i/>
          <w:sz w:val="16"/>
          <w:szCs w:val="16"/>
        </w:rPr>
        <w:t xml:space="preserve"> </w:t>
      </w:r>
      <w:r w:rsidRPr="000C2862">
        <w:rPr>
          <w:rFonts w:ascii="Times New Roman Bold" w:hAnsi="Times New Roman Bold"/>
          <w:b/>
          <w:i/>
          <w:sz w:val="16"/>
          <w:szCs w:val="16"/>
        </w:rPr>
        <w:t xml:space="preserve"> </w:t>
      </w:r>
      <w:r w:rsidR="000C2862" w:rsidRPr="000C2862">
        <w:rPr>
          <w:rFonts w:ascii="Times New Roman Bold" w:hAnsi="Times New Roman Bold"/>
          <w:b/>
          <w:i/>
          <w:sz w:val="16"/>
          <w:szCs w:val="16"/>
        </w:rPr>
        <w:t xml:space="preserve">                   </w:t>
      </w:r>
      <w:r w:rsidRPr="000C2862">
        <w:rPr>
          <w:rFonts w:ascii="Times New Roman Bold" w:hAnsi="Times New Roman Bold"/>
          <w:b/>
          <w:i/>
          <w:sz w:val="16"/>
          <w:szCs w:val="16"/>
        </w:rPr>
        <w:t>___________________________________        ______________________</w:t>
      </w:r>
      <w:r w:rsidR="008B4254" w:rsidRPr="000C2862">
        <w:rPr>
          <w:rFonts w:ascii="Times New Roman Bold" w:hAnsi="Times New Roman Bold"/>
          <w:b/>
          <w:i/>
          <w:sz w:val="16"/>
          <w:szCs w:val="16"/>
        </w:rPr>
        <w:t xml:space="preserve">_____________             </w:t>
      </w:r>
      <w:r w:rsidRPr="000C2862">
        <w:rPr>
          <w:rFonts w:ascii="Times New Roman Bold" w:hAnsi="Times New Roman Bold"/>
          <w:b/>
          <w:i/>
          <w:sz w:val="16"/>
          <w:szCs w:val="16"/>
        </w:rPr>
        <w:t xml:space="preserve">  </w:t>
      </w:r>
      <w:r w:rsidR="000C2862">
        <w:rPr>
          <w:rFonts w:ascii="Times New Roman Bold" w:hAnsi="Times New Roman Bold"/>
          <w:b/>
          <w:i/>
          <w:sz w:val="16"/>
          <w:szCs w:val="16"/>
        </w:rPr>
        <w:t xml:space="preserve">     </w:t>
      </w:r>
      <w:r w:rsidRPr="000C2862">
        <w:rPr>
          <w:rFonts w:ascii="Times New Roman Bold" w:hAnsi="Times New Roman Bold"/>
          <w:b/>
          <w:i/>
          <w:sz w:val="16"/>
          <w:szCs w:val="16"/>
        </w:rPr>
        <w:t>______________</w:t>
      </w:r>
    </w:p>
    <w:p w:rsidR="003F60A0" w:rsidRPr="000C2862" w:rsidRDefault="003F60A0" w:rsidP="003F60A0">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             </w:t>
      </w:r>
      <w:r w:rsidR="008B4254" w:rsidRPr="000C2862">
        <w:rPr>
          <w:rFonts w:ascii="Times New Roman Bold" w:hAnsi="Times New Roman Bold"/>
          <w:b/>
          <w:i/>
          <w:sz w:val="16"/>
          <w:szCs w:val="16"/>
        </w:rPr>
        <w:t xml:space="preserve">           </w:t>
      </w:r>
      <w:r w:rsidR="000C2862" w:rsidRPr="000C2862">
        <w:rPr>
          <w:rFonts w:ascii="Times New Roman Bold" w:hAnsi="Times New Roman Bold"/>
          <w:b/>
          <w:i/>
          <w:sz w:val="16"/>
          <w:szCs w:val="16"/>
        </w:rPr>
        <w:t xml:space="preserve">                     </w:t>
      </w:r>
      <w:r w:rsidRPr="000C2862">
        <w:rPr>
          <w:rFonts w:ascii="Times New Roman Bold" w:hAnsi="Times New Roman Bold"/>
          <w:b/>
          <w:i/>
          <w:sz w:val="16"/>
          <w:szCs w:val="16"/>
        </w:rPr>
        <w:t>STUDENT’S NAME (PRINTED)                         STUDENT’S NAME (SIGNATUR</w:t>
      </w:r>
      <w:r w:rsidR="000C2862">
        <w:rPr>
          <w:rFonts w:ascii="Times New Roman Bold" w:hAnsi="Times New Roman Bold"/>
          <w:b/>
          <w:i/>
          <w:sz w:val="16"/>
          <w:szCs w:val="16"/>
        </w:rPr>
        <w:t xml:space="preserve">E)    </w:t>
      </w:r>
      <w:r w:rsidR="008B4254" w:rsidRPr="000C2862">
        <w:rPr>
          <w:rFonts w:ascii="Times New Roman Bold" w:hAnsi="Times New Roman Bold"/>
          <w:b/>
          <w:i/>
          <w:sz w:val="16"/>
          <w:szCs w:val="16"/>
        </w:rPr>
        <w:t xml:space="preserve">            </w:t>
      </w:r>
      <w:r w:rsidRPr="000C2862">
        <w:rPr>
          <w:rFonts w:ascii="Times New Roman Bold" w:hAnsi="Times New Roman Bold"/>
          <w:b/>
          <w:i/>
          <w:sz w:val="16"/>
          <w:szCs w:val="16"/>
        </w:rPr>
        <w:t xml:space="preserve">    </w:t>
      </w:r>
      <w:r w:rsidR="000C2862">
        <w:rPr>
          <w:rFonts w:ascii="Times New Roman Bold" w:hAnsi="Times New Roman Bold"/>
          <w:b/>
          <w:i/>
          <w:sz w:val="16"/>
          <w:szCs w:val="16"/>
        </w:rPr>
        <w:t xml:space="preserve">     </w:t>
      </w:r>
      <w:r w:rsidRPr="000C2862">
        <w:rPr>
          <w:rFonts w:ascii="Times New Roman Bold" w:hAnsi="Times New Roman Bold"/>
          <w:b/>
          <w:i/>
          <w:sz w:val="16"/>
          <w:szCs w:val="16"/>
        </w:rPr>
        <w:t>CLASS</w:t>
      </w:r>
    </w:p>
    <w:p w:rsidR="000C2862" w:rsidRDefault="000C2862" w:rsidP="000C2862">
      <w:pPr>
        <w:tabs>
          <w:tab w:val="left" w:pos="516"/>
        </w:tabs>
        <w:ind w:right="-1440"/>
        <w:rPr>
          <w:rFonts w:ascii="Times New Roman Bold" w:hAnsi="Times New Roman Bold"/>
          <w:b/>
          <w:i/>
          <w:sz w:val="16"/>
          <w:szCs w:val="16"/>
        </w:rPr>
      </w:pPr>
    </w:p>
    <w:p w:rsidR="00AC10A7" w:rsidRPr="000C2862" w:rsidRDefault="00AC10A7" w:rsidP="000C2862">
      <w:pPr>
        <w:tabs>
          <w:tab w:val="left" w:pos="516"/>
        </w:tabs>
        <w:ind w:right="-1440"/>
        <w:rPr>
          <w:rFonts w:ascii="Times New Roman Bold" w:hAnsi="Times New Roman Bold"/>
          <w:b/>
          <w:i/>
          <w:sz w:val="16"/>
          <w:szCs w:val="16"/>
        </w:rPr>
      </w:pPr>
    </w:p>
    <w:p w:rsidR="003F60A0" w:rsidRPr="000C2862" w:rsidRDefault="003F60A0" w:rsidP="003F60A0">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____      </w:t>
      </w:r>
      <w:r w:rsidR="008B4254" w:rsidRPr="000C2862">
        <w:rPr>
          <w:rFonts w:ascii="Times New Roman Bold" w:hAnsi="Times New Roman Bold"/>
          <w:b/>
          <w:i/>
          <w:sz w:val="16"/>
          <w:szCs w:val="16"/>
        </w:rPr>
        <w:t xml:space="preserve">      </w:t>
      </w:r>
      <w:r w:rsidR="000C2862" w:rsidRPr="000C2862">
        <w:rPr>
          <w:rFonts w:ascii="Times New Roman Bold" w:hAnsi="Times New Roman Bold"/>
          <w:b/>
          <w:i/>
          <w:sz w:val="16"/>
          <w:szCs w:val="16"/>
        </w:rPr>
        <w:t xml:space="preserve">                  </w:t>
      </w:r>
      <w:r w:rsidRPr="000C2862">
        <w:rPr>
          <w:rFonts w:ascii="Times New Roman Bold" w:hAnsi="Times New Roman Bold"/>
          <w:b/>
          <w:i/>
          <w:sz w:val="16"/>
          <w:szCs w:val="16"/>
        </w:rPr>
        <w:t xml:space="preserve"> ______________</w:t>
      </w:r>
      <w:r w:rsidR="000C2862" w:rsidRPr="000C2862">
        <w:rPr>
          <w:rFonts w:ascii="Times New Roman Bold" w:hAnsi="Times New Roman Bold"/>
          <w:b/>
          <w:i/>
          <w:sz w:val="16"/>
          <w:szCs w:val="16"/>
        </w:rPr>
        <w:t xml:space="preserve">___________________          </w:t>
      </w:r>
      <w:r w:rsidRPr="000C2862">
        <w:rPr>
          <w:rFonts w:ascii="Times New Roman Bold" w:hAnsi="Times New Roman Bold"/>
          <w:b/>
          <w:i/>
          <w:sz w:val="16"/>
          <w:szCs w:val="16"/>
        </w:rPr>
        <w:t xml:space="preserve"> ___________________________________</w:t>
      </w:r>
    </w:p>
    <w:p w:rsidR="000A5A53" w:rsidRPr="000C2862" w:rsidRDefault="003F60A0" w:rsidP="00F92F93">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                  </w:t>
      </w:r>
      <w:r w:rsidR="008B4254" w:rsidRPr="000C2862">
        <w:rPr>
          <w:rFonts w:ascii="Times New Roman Bold" w:hAnsi="Times New Roman Bold"/>
          <w:b/>
          <w:i/>
          <w:sz w:val="16"/>
          <w:szCs w:val="16"/>
        </w:rPr>
        <w:t xml:space="preserve">   </w:t>
      </w:r>
      <w:r w:rsidRPr="000C2862">
        <w:rPr>
          <w:rFonts w:ascii="Times New Roman Bold" w:hAnsi="Times New Roman Bold"/>
          <w:b/>
          <w:i/>
          <w:sz w:val="16"/>
          <w:szCs w:val="16"/>
        </w:rPr>
        <w:t xml:space="preserve">    </w:t>
      </w:r>
      <w:r w:rsidR="000C2862" w:rsidRPr="000C2862">
        <w:rPr>
          <w:rFonts w:ascii="Times New Roman Bold" w:hAnsi="Times New Roman Bold"/>
          <w:b/>
          <w:i/>
          <w:sz w:val="16"/>
          <w:szCs w:val="16"/>
        </w:rPr>
        <w:t xml:space="preserve">                  </w:t>
      </w:r>
      <w:r w:rsidRPr="000C2862">
        <w:rPr>
          <w:rFonts w:ascii="Times New Roman Bold" w:hAnsi="Times New Roman Bold"/>
          <w:b/>
          <w:i/>
          <w:sz w:val="16"/>
          <w:szCs w:val="16"/>
        </w:rPr>
        <w:t>PARENT’S NAME (PRINTED)                             PARENT’S NAME (SIGNATURE)</w:t>
      </w:r>
    </w:p>
    <w:p w:rsidR="000C2862" w:rsidRDefault="000C2862" w:rsidP="00B83FFE">
      <w:pPr>
        <w:rPr>
          <w:sz w:val="18"/>
          <w:szCs w:val="18"/>
        </w:rPr>
      </w:pPr>
    </w:p>
    <w:p w:rsidR="00B83FFE" w:rsidRPr="00C907EA" w:rsidRDefault="00B83FFE" w:rsidP="00B83FFE">
      <w:pPr>
        <w:rPr>
          <w:sz w:val="18"/>
          <w:szCs w:val="18"/>
        </w:rPr>
      </w:pPr>
      <w:r w:rsidRPr="00C907EA">
        <w:rPr>
          <w:sz w:val="18"/>
          <w:szCs w:val="18"/>
        </w:rPr>
        <w:t xml:space="preserve">Dear Parents, </w:t>
      </w:r>
    </w:p>
    <w:p w:rsidR="00B83FFE" w:rsidRDefault="00B83FFE" w:rsidP="00B83FFE">
      <w:pPr>
        <w:rPr>
          <w:sz w:val="20"/>
          <w:szCs w:val="20"/>
        </w:rPr>
      </w:pPr>
      <w:r w:rsidRPr="001146F7">
        <w:rPr>
          <w:sz w:val="20"/>
          <w:szCs w:val="20"/>
        </w:rPr>
        <w:t xml:space="preserve">     Welcome to the new school year. I will be teaching your child during the </w:t>
      </w:r>
      <w:r>
        <w:rPr>
          <w:b/>
          <w:sz w:val="20"/>
          <w:szCs w:val="20"/>
          <w:u w:val="single"/>
        </w:rPr>
        <w:t>7</w:t>
      </w:r>
      <w:r w:rsidRPr="006B46C7">
        <w:rPr>
          <w:b/>
          <w:sz w:val="20"/>
          <w:szCs w:val="20"/>
          <w:u w:val="single"/>
          <w:vertAlign w:val="superscript"/>
        </w:rPr>
        <w:t>th</w:t>
      </w:r>
      <w:r w:rsidRPr="006B46C7">
        <w:rPr>
          <w:b/>
          <w:sz w:val="20"/>
          <w:szCs w:val="20"/>
          <w:u w:val="single"/>
        </w:rPr>
        <w:t xml:space="preserve"> grade</w:t>
      </w:r>
      <w:r>
        <w:rPr>
          <w:sz w:val="20"/>
          <w:szCs w:val="20"/>
        </w:rPr>
        <w:t xml:space="preserve"> </w:t>
      </w:r>
      <w:r w:rsidRPr="001146F7">
        <w:rPr>
          <w:sz w:val="20"/>
          <w:szCs w:val="20"/>
        </w:rPr>
        <w:t>English Language Arts portion of their day. Together we will</w:t>
      </w:r>
      <w:r>
        <w:rPr>
          <w:sz w:val="20"/>
          <w:szCs w:val="20"/>
        </w:rPr>
        <w:t xml:space="preserve"> work on the following reading/writing units: narrative, argumentative, response to text (with the use of the </w:t>
      </w:r>
      <w:r w:rsidRPr="00B83FFE">
        <w:rPr>
          <w:sz w:val="20"/>
          <w:szCs w:val="20"/>
          <w:u w:val="single"/>
        </w:rPr>
        <w:t xml:space="preserve">Ready Test </w:t>
      </w:r>
      <w:r>
        <w:rPr>
          <w:sz w:val="20"/>
          <w:szCs w:val="20"/>
        </w:rPr>
        <w:t xml:space="preserve">preparation workbook and </w:t>
      </w:r>
      <w:r w:rsidRPr="00B83FFE">
        <w:rPr>
          <w:sz w:val="20"/>
          <w:szCs w:val="20"/>
          <w:u w:val="single"/>
        </w:rPr>
        <w:t>i-ready.com</w:t>
      </w:r>
      <w:r>
        <w:rPr>
          <w:sz w:val="20"/>
          <w:szCs w:val="20"/>
        </w:rPr>
        <w:t>) &amp; informational</w:t>
      </w:r>
      <w:r w:rsidRPr="001146F7">
        <w:rPr>
          <w:sz w:val="20"/>
          <w:szCs w:val="20"/>
        </w:rPr>
        <w:t xml:space="preserve">. </w:t>
      </w:r>
      <w:r>
        <w:rPr>
          <w:sz w:val="20"/>
          <w:szCs w:val="20"/>
        </w:rPr>
        <w:t>Please take a few moments to look at my website with your child for helpful information and assignments (</w:t>
      </w:r>
      <w:r w:rsidRPr="002B072C">
        <w:rPr>
          <w:b/>
          <w:i/>
          <w:sz w:val="20"/>
          <w:szCs w:val="20"/>
          <w:u w:val="single"/>
        </w:rPr>
        <w:t>mssitzman.yolasite.com</w:t>
      </w:r>
      <w:proofErr w:type="gramStart"/>
      <w:r>
        <w:rPr>
          <w:b/>
          <w:i/>
          <w:sz w:val="20"/>
          <w:szCs w:val="20"/>
          <w:u w:val="single"/>
        </w:rPr>
        <w:t>.</w:t>
      </w:r>
      <w:r w:rsidRPr="002B072C">
        <w:rPr>
          <w:b/>
          <w:i/>
          <w:sz w:val="20"/>
          <w:szCs w:val="20"/>
          <w:u w:val="single"/>
        </w:rPr>
        <w:t xml:space="preserve"> </w:t>
      </w:r>
      <w:r w:rsidRPr="002B072C">
        <w:rPr>
          <w:b/>
          <w:i/>
          <w:sz w:val="20"/>
          <w:szCs w:val="20"/>
        </w:rPr>
        <w:t>)</w:t>
      </w:r>
      <w:proofErr w:type="gramEnd"/>
      <w:r w:rsidRPr="000A5A53">
        <w:rPr>
          <w:sz w:val="20"/>
          <w:szCs w:val="20"/>
        </w:rPr>
        <w:t>.</w:t>
      </w:r>
      <w:r w:rsidRPr="001146F7">
        <w:rPr>
          <w:sz w:val="20"/>
          <w:szCs w:val="20"/>
        </w:rPr>
        <w:t>Please read and go over the following rules and policies with your child (as I did today in class). Feel free to contact me throughout the year with any questions or concerns. With your support, your child will be able to be a positive and successful contributor to our learning community</w:t>
      </w:r>
      <w:r>
        <w:rPr>
          <w:sz w:val="20"/>
          <w:szCs w:val="20"/>
        </w:rPr>
        <w:t>.</w:t>
      </w:r>
    </w:p>
    <w:p w:rsidR="00B83FFE" w:rsidRDefault="00B83FFE" w:rsidP="00B83FF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Sincerely,</w:t>
      </w:r>
    </w:p>
    <w:p w:rsidR="00B83FFE" w:rsidRDefault="00B83FFE" w:rsidP="00B83FF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Ms. A. </w:t>
      </w:r>
      <w:proofErr w:type="spellStart"/>
      <w:r>
        <w:rPr>
          <w:sz w:val="20"/>
          <w:szCs w:val="20"/>
        </w:rPr>
        <w:t>Sitzman</w:t>
      </w:r>
      <w:proofErr w:type="spellEnd"/>
    </w:p>
    <w:p w:rsidR="00B83FFE" w:rsidRPr="00E56D5A" w:rsidRDefault="00B83FFE" w:rsidP="00B83FFE">
      <w:pPr>
        <w:rPr>
          <w:b/>
          <w:i/>
          <w:sz w:val="20"/>
          <w:szCs w:val="20"/>
        </w:rPr>
      </w:pPr>
      <w:r w:rsidRPr="00E56D5A">
        <w:rPr>
          <w:b/>
          <w:i/>
          <w:sz w:val="20"/>
          <w:szCs w:val="20"/>
        </w:rPr>
        <w:t>P.S. Please take a moment to sign up for “Pupil Path” once information has been sent home with your child.</w:t>
      </w:r>
    </w:p>
    <w:p w:rsidR="00741249" w:rsidRDefault="00741249" w:rsidP="00741249">
      <w:pPr>
        <w:rPr>
          <w:sz w:val="20"/>
          <w:szCs w:val="20"/>
        </w:rPr>
      </w:pPr>
      <w:r>
        <w:rPr>
          <w:sz w:val="20"/>
          <w:szCs w:val="20"/>
        </w:rPr>
        <w:t>______________________________________________________________________________________________________________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41249" w:rsidRPr="00F54D68" w:rsidRDefault="00741249" w:rsidP="00741249">
      <w:pPr>
        <w:pStyle w:val="ListParagraph"/>
        <w:numPr>
          <w:ilvl w:val="0"/>
          <w:numId w:val="2"/>
        </w:numPr>
        <w:ind w:right="-1440"/>
        <w:rPr>
          <w:b/>
          <w:u w:val="single"/>
        </w:rPr>
      </w:pPr>
      <w:r w:rsidRPr="00F54D68">
        <w:rPr>
          <w:b/>
          <w:u w:val="single"/>
        </w:rPr>
        <w:t>Behavior Policy</w:t>
      </w:r>
    </w:p>
    <w:p w:rsidR="00741249" w:rsidRDefault="00741249" w:rsidP="00741249">
      <w:pPr>
        <w:ind w:left="-1440" w:right="-1440"/>
        <w:rPr>
          <w:sz w:val="18"/>
          <w:szCs w:val="18"/>
        </w:rPr>
      </w:pPr>
      <w:r w:rsidRPr="00EA20DC">
        <w:rPr>
          <w:b/>
          <w:i/>
          <w:sz w:val="18"/>
          <w:szCs w:val="18"/>
        </w:rPr>
        <w:t xml:space="preserve">  </w:t>
      </w:r>
      <w:r w:rsidRPr="00EA20DC">
        <w:rPr>
          <w:sz w:val="18"/>
          <w:szCs w:val="18"/>
        </w:rPr>
        <w:t xml:space="preserve">                              </w:t>
      </w:r>
      <w:r>
        <w:rPr>
          <w:sz w:val="18"/>
          <w:szCs w:val="18"/>
        </w:rPr>
        <w:t xml:space="preserve">      </w:t>
      </w:r>
      <w:r w:rsidRPr="00EA20DC">
        <w:rPr>
          <w:sz w:val="18"/>
          <w:szCs w:val="18"/>
        </w:rPr>
        <w:t>All students are expected to show respect for themselves, others and our classroom- at all time</w:t>
      </w:r>
      <w:r>
        <w:rPr>
          <w:sz w:val="18"/>
          <w:szCs w:val="18"/>
        </w:rPr>
        <w:t xml:space="preserve">s. Verbal warnings, phone calls </w:t>
      </w:r>
      <w:r w:rsidRPr="00EA20DC">
        <w:rPr>
          <w:sz w:val="18"/>
          <w:szCs w:val="18"/>
        </w:rPr>
        <w:t xml:space="preserve">home, </w:t>
      </w:r>
    </w:p>
    <w:p w:rsidR="00741249" w:rsidRPr="00EA20DC" w:rsidRDefault="00741249" w:rsidP="00741249">
      <w:pPr>
        <w:ind w:left="-1440" w:right="-1440"/>
        <w:rPr>
          <w:sz w:val="18"/>
          <w:szCs w:val="18"/>
        </w:rPr>
      </w:pPr>
      <w:r>
        <w:rPr>
          <w:sz w:val="18"/>
          <w:szCs w:val="18"/>
        </w:rPr>
        <w:t xml:space="preserve">                                      </w:t>
      </w:r>
      <w:proofErr w:type="gramStart"/>
      <w:r w:rsidRPr="00EA20DC">
        <w:rPr>
          <w:sz w:val="18"/>
          <w:szCs w:val="18"/>
        </w:rPr>
        <w:t>parent/teacher/student</w:t>
      </w:r>
      <w:proofErr w:type="gramEnd"/>
      <w:r w:rsidRPr="00EA20DC">
        <w:rPr>
          <w:sz w:val="18"/>
          <w:szCs w:val="18"/>
        </w:rPr>
        <w:t xml:space="preserve"> conferences and finally involvement of school administrators will be used, if necessary.</w:t>
      </w:r>
    </w:p>
    <w:p w:rsidR="00741249" w:rsidRDefault="00741249" w:rsidP="00741249">
      <w:pPr>
        <w:ind w:left="-1440" w:right="-1440"/>
        <w:rPr>
          <w:sz w:val="22"/>
          <w:szCs w:val="22"/>
        </w:rPr>
      </w:pPr>
    </w:p>
    <w:p w:rsidR="00741249" w:rsidRPr="0053410A" w:rsidRDefault="00741249" w:rsidP="00741249">
      <w:pPr>
        <w:pStyle w:val="ListParagraph"/>
        <w:numPr>
          <w:ilvl w:val="0"/>
          <w:numId w:val="2"/>
        </w:numPr>
        <w:ind w:right="-1440"/>
        <w:rPr>
          <w:b/>
          <w:sz w:val="22"/>
          <w:szCs w:val="22"/>
          <w:u w:val="single"/>
        </w:rPr>
      </w:pPr>
      <w:r w:rsidRPr="00B8731A">
        <w:rPr>
          <w:b/>
          <w:sz w:val="22"/>
          <w:szCs w:val="22"/>
          <w:u w:val="single"/>
        </w:rPr>
        <w:t>Grading Policy</w:t>
      </w:r>
      <w:r w:rsidRPr="00E56D5A">
        <w:rPr>
          <w:b/>
          <w:i/>
          <w:sz w:val="22"/>
          <w:szCs w:val="22"/>
          <w:u w:val="single"/>
        </w:rPr>
        <w:t>(Please refer to “Commonly Used Rubrics” page)</w:t>
      </w:r>
    </w:p>
    <w:tbl>
      <w:tblPr>
        <w:tblStyle w:val="TableGrid"/>
        <w:tblpPr w:leftFromText="180" w:rightFromText="180" w:vertAnchor="text" w:horzAnchor="margin" w:tblpXSpec="center" w:tblpY="79"/>
        <w:tblW w:w="10098" w:type="dxa"/>
        <w:tblLook w:val="04A0"/>
      </w:tblPr>
      <w:tblGrid>
        <w:gridCol w:w="1818"/>
        <w:gridCol w:w="630"/>
        <w:gridCol w:w="7650"/>
      </w:tblGrid>
      <w:tr w:rsidR="004D2DAE" w:rsidTr="00A91BFE">
        <w:trPr>
          <w:trHeight w:val="233"/>
        </w:trPr>
        <w:tc>
          <w:tcPr>
            <w:tcW w:w="1818" w:type="dxa"/>
          </w:tcPr>
          <w:p w:rsidR="004D2DAE" w:rsidRPr="00EA20DC" w:rsidRDefault="004D2DAE" w:rsidP="00A91BFE">
            <w:pPr>
              <w:pStyle w:val="ListParagraph"/>
              <w:ind w:left="0" w:right="-1440"/>
              <w:rPr>
                <w:b/>
                <w:sz w:val="20"/>
                <w:szCs w:val="20"/>
              </w:rPr>
            </w:pPr>
            <w:r w:rsidRPr="00EA20DC">
              <w:rPr>
                <w:b/>
                <w:sz w:val="20"/>
                <w:szCs w:val="20"/>
              </w:rPr>
              <w:t>GRADED WORK</w:t>
            </w:r>
          </w:p>
        </w:tc>
        <w:tc>
          <w:tcPr>
            <w:tcW w:w="630" w:type="dxa"/>
          </w:tcPr>
          <w:p w:rsidR="004D2DAE" w:rsidRPr="00EA20DC" w:rsidRDefault="004D2DAE" w:rsidP="00A91BFE">
            <w:pPr>
              <w:pStyle w:val="ListParagraph"/>
              <w:ind w:left="0" w:right="-1440"/>
              <w:rPr>
                <w:b/>
                <w:sz w:val="20"/>
                <w:szCs w:val="20"/>
              </w:rPr>
            </w:pPr>
            <w:r w:rsidRPr="00EA20DC">
              <w:rPr>
                <w:b/>
                <w:sz w:val="20"/>
                <w:szCs w:val="20"/>
              </w:rPr>
              <w:t>60%</w:t>
            </w:r>
          </w:p>
        </w:tc>
        <w:tc>
          <w:tcPr>
            <w:tcW w:w="7650" w:type="dxa"/>
          </w:tcPr>
          <w:p w:rsidR="004D2DAE" w:rsidRPr="00EA20DC" w:rsidRDefault="004D2DAE" w:rsidP="00A91BFE">
            <w:pPr>
              <w:numPr>
                <w:ilvl w:val="1"/>
                <w:numId w:val="1"/>
              </w:numPr>
              <w:tabs>
                <w:tab w:val="clear" w:pos="360"/>
                <w:tab w:val="num" w:pos="-1260"/>
              </w:tabs>
              <w:ind w:left="-1080" w:right="-1440" w:firstLine="0"/>
              <w:rPr>
                <w:rFonts w:ascii="Arial Narrow" w:hAnsi="Arial Narrow"/>
                <w:b/>
                <w:sz w:val="20"/>
                <w:szCs w:val="20"/>
                <w:u w:val="single"/>
              </w:rPr>
            </w:pPr>
            <w:r w:rsidRPr="00EA20DC">
              <w:rPr>
                <w:rFonts w:ascii="Arial Narrow" w:hAnsi="Arial Narrow"/>
                <w:sz w:val="20"/>
                <w:szCs w:val="20"/>
              </w:rPr>
              <w:t>(</w:t>
            </w:r>
            <w:proofErr w:type="spellStart"/>
            <w:proofErr w:type="gramStart"/>
            <w:r w:rsidRPr="00EA20DC">
              <w:rPr>
                <w:rFonts w:ascii="Arial Narrow" w:hAnsi="Arial Narrow"/>
                <w:sz w:val="20"/>
                <w:szCs w:val="20"/>
              </w:rPr>
              <w:t>tes</w:t>
            </w:r>
            <w:proofErr w:type="spellEnd"/>
            <w:proofErr w:type="gramEnd"/>
            <w:r w:rsidRPr="00EA20DC">
              <w:rPr>
                <w:rFonts w:ascii="Arial Narrow" w:hAnsi="Arial Narrow"/>
                <w:sz w:val="20"/>
                <w:szCs w:val="20"/>
              </w:rPr>
              <w:t xml:space="preserve">        </w:t>
            </w:r>
            <w:r>
              <w:rPr>
                <w:rFonts w:ascii="Arial Narrow" w:hAnsi="Arial Narrow"/>
                <w:sz w:val="20"/>
                <w:szCs w:val="20"/>
              </w:rPr>
              <w:t xml:space="preserve"> </w:t>
            </w:r>
            <w:r w:rsidRPr="00EA20DC">
              <w:rPr>
                <w:sz w:val="20"/>
                <w:szCs w:val="20"/>
              </w:rPr>
              <w:t>Tests, quizzes, projects, etc. Please note that culminating writing pieces are double weighted</w:t>
            </w:r>
          </w:p>
        </w:tc>
      </w:tr>
      <w:tr w:rsidR="004D2DAE" w:rsidTr="00A91BFE">
        <w:tc>
          <w:tcPr>
            <w:tcW w:w="1818" w:type="dxa"/>
          </w:tcPr>
          <w:p w:rsidR="004D2DAE" w:rsidRPr="00EA20DC" w:rsidRDefault="004D2DAE" w:rsidP="00A91BFE">
            <w:pPr>
              <w:pStyle w:val="ListParagraph"/>
              <w:ind w:left="0" w:right="-1440"/>
              <w:rPr>
                <w:b/>
                <w:sz w:val="20"/>
                <w:szCs w:val="20"/>
              </w:rPr>
            </w:pPr>
            <w:r w:rsidRPr="00EA20DC">
              <w:rPr>
                <w:b/>
                <w:sz w:val="20"/>
                <w:szCs w:val="20"/>
              </w:rPr>
              <w:t>CLASSWORK</w:t>
            </w:r>
          </w:p>
        </w:tc>
        <w:tc>
          <w:tcPr>
            <w:tcW w:w="630" w:type="dxa"/>
          </w:tcPr>
          <w:p w:rsidR="004D2DAE" w:rsidRPr="00EA20DC" w:rsidRDefault="007D6E9F" w:rsidP="00A91BFE">
            <w:pPr>
              <w:pStyle w:val="ListParagraph"/>
              <w:ind w:left="0" w:right="-1440"/>
              <w:rPr>
                <w:b/>
                <w:sz w:val="20"/>
                <w:szCs w:val="20"/>
              </w:rPr>
            </w:pPr>
            <w:r>
              <w:rPr>
                <w:b/>
                <w:sz w:val="20"/>
                <w:szCs w:val="20"/>
              </w:rPr>
              <w:t>25</w:t>
            </w:r>
            <w:r w:rsidR="004D2DAE" w:rsidRPr="00EA20DC">
              <w:rPr>
                <w:b/>
                <w:sz w:val="20"/>
                <w:szCs w:val="20"/>
              </w:rPr>
              <w:t>%</w:t>
            </w:r>
          </w:p>
        </w:tc>
        <w:tc>
          <w:tcPr>
            <w:tcW w:w="7650" w:type="dxa"/>
          </w:tcPr>
          <w:p w:rsidR="004D2DAE" w:rsidRPr="00EA20DC" w:rsidRDefault="004D2DAE" w:rsidP="00A91BFE">
            <w:pPr>
              <w:pStyle w:val="ListParagraph"/>
              <w:ind w:left="0" w:right="-1440"/>
              <w:rPr>
                <w:b/>
                <w:sz w:val="20"/>
                <w:szCs w:val="20"/>
                <w:u w:val="single"/>
              </w:rPr>
            </w:pPr>
            <w:r>
              <w:rPr>
                <w:sz w:val="20"/>
                <w:szCs w:val="20"/>
              </w:rPr>
              <w:t xml:space="preserve">Consists of class work rubric </w:t>
            </w:r>
            <w:r w:rsidR="006012A9">
              <w:rPr>
                <w:sz w:val="20"/>
                <w:szCs w:val="20"/>
              </w:rPr>
              <w:t xml:space="preserve">(15%) </w:t>
            </w:r>
            <w:r>
              <w:rPr>
                <w:sz w:val="20"/>
                <w:szCs w:val="20"/>
              </w:rPr>
              <w:t>and class tasks</w:t>
            </w:r>
            <w:r w:rsidR="006012A9">
              <w:rPr>
                <w:sz w:val="20"/>
                <w:szCs w:val="20"/>
              </w:rPr>
              <w:t xml:space="preserve"> (10%)</w:t>
            </w:r>
          </w:p>
        </w:tc>
      </w:tr>
      <w:tr w:rsidR="004D2DAE" w:rsidTr="00A91BFE">
        <w:tc>
          <w:tcPr>
            <w:tcW w:w="1818" w:type="dxa"/>
          </w:tcPr>
          <w:p w:rsidR="004D2DAE" w:rsidRPr="00EA20DC" w:rsidRDefault="004D2DAE" w:rsidP="00A91BFE">
            <w:pPr>
              <w:pStyle w:val="ListParagraph"/>
              <w:ind w:left="0" w:right="-1440"/>
              <w:rPr>
                <w:b/>
                <w:sz w:val="20"/>
                <w:szCs w:val="20"/>
              </w:rPr>
            </w:pPr>
            <w:r w:rsidRPr="00EA20DC">
              <w:rPr>
                <w:b/>
                <w:sz w:val="20"/>
                <w:szCs w:val="20"/>
              </w:rPr>
              <w:t>HOMEWORK</w:t>
            </w:r>
          </w:p>
        </w:tc>
        <w:tc>
          <w:tcPr>
            <w:tcW w:w="630" w:type="dxa"/>
          </w:tcPr>
          <w:p w:rsidR="004D2DAE" w:rsidRPr="00EA20DC" w:rsidRDefault="007D6E9F" w:rsidP="00A91BFE">
            <w:pPr>
              <w:pStyle w:val="ListParagraph"/>
              <w:ind w:left="0" w:right="-1440"/>
              <w:rPr>
                <w:b/>
                <w:sz w:val="20"/>
                <w:szCs w:val="20"/>
              </w:rPr>
            </w:pPr>
            <w:r>
              <w:rPr>
                <w:b/>
                <w:sz w:val="20"/>
                <w:szCs w:val="20"/>
              </w:rPr>
              <w:t>15</w:t>
            </w:r>
            <w:r w:rsidR="004D2DAE" w:rsidRPr="00EA20DC">
              <w:rPr>
                <w:b/>
                <w:sz w:val="20"/>
                <w:szCs w:val="20"/>
              </w:rPr>
              <w:t>%</w:t>
            </w:r>
          </w:p>
        </w:tc>
        <w:tc>
          <w:tcPr>
            <w:tcW w:w="7650" w:type="dxa"/>
          </w:tcPr>
          <w:p w:rsidR="004D2DAE" w:rsidRPr="00EA20DC" w:rsidRDefault="004D2DAE" w:rsidP="00A91BFE">
            <w:pPr>
              <w:pStyle w:val="ListParagraph"/>
              <w:ind w:left="0" w:right="-1440"/>
              <w:rPr>
                <w:b/>
                <w:sz w:val="20"/>
                <w:szCs w:val="20"/>
                <w:u w:val="single"/>
              </w:rPr>
            </w:pPr>
            <w:r>
              <w:rPr>
                <w:sz w:val="20"/>
                <w:szCs w:val="20"/>
              </w:rPr>
              <w:t>Consists of</w:t>
            </w:r>
            <w:r w:rsidR="00F92F93">
              <w:rPr>
                <w:sz w:val="20"/>
                <w:szCs w:val="20"/>
              </w:rPr>
              <w:t xml:space="preserve">  spot checked assignments</w:t>
            </w:r>
            <w:r>
              <w:rPr>
                <w:sz w:val="20"/>
                <w:szCs w:val="20"/>
              </w:rPr>
              <w:t xml:space="preserve"> and graded assignments</w:t>
            </w:r>
          </w:p>
        </w:tc>
      </w:tr>
    </w:tbl>
    <w:p w:rsidR="00741249" w:rsidRPr="00B8731A" w:rsidRDefault="00741249" w:rsidP="00741249">
      <w:pPr>
        <w:pStyle w:val="ListParagraph"/>
        <w:ind w:left="360" w:right="-1440"/>
        <w:rPr>
          <w:b/>
          <w:sz w:val="22"/>
          <w:szCs w:val="22"/>
          <w:u w:val="single"/>
        </w:rPr>
      </w:pPr>
      <w:r>
        <w:rPr>
          <w:b/>
          <w:sz w:val="22"/>
          <w:szCs w:val="22"/>
          <w:u w:val="single"/>
        </w:rPr>
        <w:t xml:space="preserve">                                                  </w:t>
      </w:r>
    </w:p>
    <w:p w:rsidR="00741249" w:rsidRPr="00F54D68" w:rsidRDefault="00741249" w:rsidP="004D2DAE">
      <w:pPr>
        <w:tabs>
          <w:tab w:val="left" w:pos="1032"/>
        </w:tabs>
        <w:ind w:left="-1440" w:right="-1440"/>
        <w:rPr>
          <w:sz w:val="22"/>
          <w:szCs w:val="22"/>
        </w:rPr>
      </w:pPr>
    </w:p>
    <w:p w:rsidR="00741249" w:rsidRDefault="00741249" w:rsidP="00741249">
      <w:pPr>
        <w:pStyle w:val="ListParagraph"/>
        <w:numPr>
          <w:ilvl w:val="0"/>
          <w:numId w:val="2"/>
        </w:numPr>
        <w:rPr>
          <w:b/>
          <w:u w:val="single"/>
        </w:rPr>
      </w:pPr>
      <w:r>
        <w:rPr>
          <w:b/>
          <w:u w:val="single"/>
        </w:rPr>
        <w:t>Homework &amp;Project Policies</w:t>
      </w:r>
    </w:p>
    <w:p w:rsidR="00741249" w:rsidRDefault="00741249" w:rsidP="00741249">
      <w:pPr>
        <w:ind w:right="-1440"/>
        <w:rPr>
          <w:sz w:val="18"/>
          <w:szCs w:val="18"/>
        </w:rPr>
      </w:pPr>
      <w:r>
        <w:rPr>
          <w:sz w:val="20"/>
          <w:szCs w:val="20"/>
        </w:rPr>
        <w:t xml:space="preserve">    </w:t>
      </w:r>
      <w:r w:rsidRPr="00EA20DC">
        <w:rPr>
          <w:sz w:val="18"/>
          <w:szCs w:val="18"/>
        </w:rPr>
        <w:t xml:space="preserve">Any homework that is assigned is done so as to review and strengthen ideas, skills and topics learned in class. </w:t>
      </w:r>
      <w:r>
        <w:rPr>
          <w:sz w:val="18"/>
          <w:szCs w:val="18"/>
        </w:rPr>
        <w:t>Homework will be spot checked and or</w:t>
      </w:r>
    </w:p>
    <w:p w:rsidR="00741249" w:rsidRDefault="00741249" w:rsidP="00741249">
      <w:pPr>
        <w:ind w:right="-1440"/>
        <w:rPr>
          <w:sz w:val="18"/>
          <w:szCs w:val="18"/>
        </w:rPr>
      </w:pPr>
      <w:r>
        <w:rPr>
          <w:sz w:val="18"/>
          <w:szCs w:val="18"/>
        </w:rPr>
        <w:t xml:space="preserve">    </w:t>
      </w:r>
      <w:proofErr w:type="gramStart"/>
      <w:r>
        <w:rPr>
          <w:sz w:val="18"/>
          <w:szCs w:val="18"/>
        </w:rPr>
        <w:t>collected/graded</w:t>
      </w:r>
      <w:proofErr w:type="gramEnd"/>
      <w:r>
        <w:rPr>
          <w:sz w:val="18"/>
          <w:szCs w:val="18"/>
        </w:rPr>
        <w:t xml:space="preserve">. Spot checked homework may not be made up. Graded homework may be handed in late (-5 points per day late) and will be double </w:t>
      </w:r>
    </w:p>
    <w:p w:rsidR="00741249" w:rsidRDefault="00741249" w:rsidP="00741249">
      <w:pPr>
        <w:ind w:right="-1440"/>
        <w:rPr>
          <w:sz w:val="18"/>
          <w:szCs w:val="18"/>
        </w:rPr>
      </w:pPr>
      <w:r>
        <w:rPr>
          <w:sz w:val="18"/>
          <w:szCs w:val="18"/>
        </w:rPr>
        <w:t xml:space="preserve">    </w:t>
      </w:r>
      <w:proofErr w:type="gramStart"/>
      <w:r>
        <w:rPr>
          <w:sz w:val="18"/>
          <w:szCs w:val="18"/>
        </w:rPr>
        <w:t>weighted</w:t>
      </w:r>
      <w:proofErr w:type="gramEnd"/>
      <w:r>
        <w:rPr>
          <w:sz w:val="18"/>
          <w:szCs w:val="18"/>
        </w:rPr>
        <w:t xml:space="preserve">. </w:t>
      </w:r>
      <w:r w:rsidRPr="00EA20DC">
        <w:rPr>
          <w:b/>
          <w:sz w:val="18"/>
          <w:szCs w:val="18"/>
        </w:rPr>
        <w:t>Please note, that gettin</w:t>
      </w:r>
      <w:r>
        <w:rPr>
          <w:b/>
          <w:sz w:val="18"/>
          <w:szCs w:val="18"/>
        </w:rPr>
        <w:t xml:space="preserve">g a </w:t>
      </w:r>
      <w:r w:rsidRPr="00EA20DC">
        <w:rPr>
          <w:b/>
          <w:sz w:val="18"/>
          <w:szCs w:val="18"/>
        </w:rPr>
        <w:t>parent’s signature, when necessary, counts as a homework assignment</w:t>
      </w:r>
      <w:r w:rsidRPr="00EA20DC">
        <w:rPr>
          <w:sz w:val="18"/>
          <w:szCs w:val="18"/>
        </w:rPr>
        <w:t xml:space="preserve">. All assignments must be completed </w:t>
      </w:r>
    </w:p>
    <w:p w:rsidR="00741249" w:rsidRDefault="00741249" w:rsidP="00741249">
      <w:pPr>
        <w:ind w:right="-1440"/>
        <w:rPr>
          <w:sz w:val="18"/>
          <w:szCs w:val="18"/>
        </w:rPr>
      </w:pPr>
      <w:r>
        <w:rPr>
          <w:sz w:val="18"/>
          <w:szCs w:val="18"/>
        </w:rPr>
        <w:t xml:space="preserve">    </w:t>
      </w:r>
      <w:r w:rsidRPr="00EA20DC">
        <w:rPr>
          <w:sz w:val="18"/>
          <w:szCs w:val="18"/>
        </w:rPr>
        <w:t xml:space="preserve">NEATLY </w:t>
      </w:r>
      <w:proofErr w:type="gramStart"/>
      <w:r w:rsidRPr="00EA20DC">
        <w:rPr>
          <w:sz w:val="18"/>
          <w:szCs w:val="18"/>
        </w:rPr>
        <w:t xml:space="preserve">and </w:t>
      </w:r>
      <w:r>
        <w:rPr>
          <w:sz w:val="18"/>
          <w:szCs w:val="18"/>
        </w:rPr>
        <w:t xml:space="preserve"> </w:t>
      </w:r>
      <w:r w:rsidRPr="00EA20DC">
        <w:rPr>
          <w:sz w:val="18"/>
          <w:szCs w:val="18"/>
        </w:rPr>
        <w:t>handed</w:t>
      </w:r>
      <w:proofErr w:type="gramEnd"/>
      <w:r w:rsidRPr="00EA20DC">
        <w:rPr>
          <w:sz w:val="18"/>
          <w:szCs w:val="18"/>
        </w:rPr>
        <w:t xml:space="preserve"> in</w:t>
      </w:r>
      <w:r w:rsidRPr="00EA20DC">
        <w:rPr>
          <w:b/>
          <w:sz w:val="18"/>
          <w:szCs w:val="18"/>
        </w:rPr>
        <w:t xml:space="preserve"> </w:t>
      </w:r>
      <w:r w:rsidRPr="00EA20DC">
        <w:rPr>
          <w:sz w:val="18"/>
          <w:szCs w:val="18"/>
        </w:rPr>
        <w:t>the next day (unless noted).</w:t>
      </w:r>
      <w:r>
        <w:rPr>
          <w:sz w:val="18"/>
          <w:szCs w:val="18"/>
        </w:rPr>
        <w:t xml:space="preserve">  </w:t>
      </w:r>
      <w:r w:rsidRPr="00EA20DC">
        <w:rPr>
          <w:sz w:val="18"/>
          <w:szCs w:val="18"/>
        </w:rPr>
        <w:t xml:space="preserve">If I am unable to read your child’s work and or feel that it is not completed with their best </w:t>
      </w:r>
    </w:p>
    <w:p w:rsidR="00741249" w:rsidRDefault="00741249" w:rsidP="00741249">
      <w:pPr>
        <w:ind w:right="-1440"/>
        <w:rPr>
          <w:sz w:val="18"/>
          <w:szCs w:val="18"/>
        </w:rPr>
      </w:pPr>
      <w:r>
        <w:rPr>
          <w:sz w:val="18"/>
          <w:szCs w:val="18"/>
        </w:rPr>
        <w:t xml:space="preserve">    </w:t>
      </w:r>
      <w:r w:rsidRPr="00EA20DC">
        <w:rPr>
          <w:sz w:val="18"/>
          <w:szCs w:val="18"/>
        </w:rPr>
        <w:t>WORK ETHIC, it will be returned and must be redone. Detention may b</w:t>
      </w:r>
      <w:r>
        <w:rPr>
          <w:sz w:val="18"/>
          <w:szCs w:val="18"/>
        </w:rPr>
        <w:t xml:space="preserve">e necessary if missing </w:t>
      </w:r>
      <w:r w:rsidRPr="00EA20DC">
        <w:rPr>
          <w:sz w:val="18"/>
          <w:szCs w:val="18"/>
        </w:rPr>
        <w:t>homework is consistent.  Projects will be assigned</w:t>
      </w:r>
      <w:r>
        <w:rPr>
          <w:sz w:val="18"/>
          <w:szCs w:val="18"/>
        </w:rPr>
        <w:t xml:space="preserve"> </w:t>
      </w:r>
      <w:r w:rsidRPr="00EA20DC">
        <w:rPr>
          <w:sz w:val="18"/>
          <w:szCs w:val="18"/>
        </w:rPr>
        <w:t xml:space="preserve">during </w:t>
      </w:r>
    </w:p>
    <w:p w:rsidR="00741249" w:rsidRPr="00741249" w:rsidRDefault="00741249" w:rsidP="00741249">
      <w:pPr>
        <w:ind w:right="-1440"/>
        <w:rPr>
          <w:sz w:val="18"/>
          <w:szCs w:val="18"/>
        </w:rPr>
      </w:pPr>
      <w:r>
        <w:rPr>
          <w:sz w:val="18"/>
          <w:szCs w:val="18"/>
        </w:rPr>
        <w:t xml:space="preserve">    </w:t>
      </w:r>
      <w:proofErr w:type="gramStart"/>
      <w:r w:rsidRPr="00EA20DC">
        <w:rPr>
          <w:sz w:val="18"/>
          <w:szCs w:val="18"/>
        </w:rPr>
        <w:t>our</w:t>
      </w:r>
      <w:proofErr w:type="gramEnd"/>
      <w:r w:rsidRPr="00EA20DC">
        <w:rPr>
          <w:sz w:val="18"/>
          <w:szCs w:val="18"/>
        </w:rPr>
        <w:t xml:space="preserve"> various units of study.</w:t>
      </w:r>
      <w:r>
        <w:rPr>
          <w:sz w:val="18"/>
          <w:szCs w:val="18"/>
        </w:rPr>
        <w:t xml:space="preserve"> </w:t>
      </w:r>
      <w:r w:rsidRPr="00EA20DC">
        <w:rPr>
          <w:sz w:val="18"/>
          <w:szCs w:val="18"/>
        </w:rPr>
        <w:t>Late</w:t>
      </w:r>
      <w:r>
        <w:rPr>
          <w:b/>
          <w:sz w:val="18"/>
          <w:szCs w:val="18"/>
        </w:rPr>
        <w:t xml:space="preserve"> </w:t>
      </w:r>
      <w:r w:rsidRPr="00EA20DC">
        <w:rPr>
          <w:sz w:val="18"/>
          <w:szCs w:val="18"/>
        </w:rPr>
        <w:t xml:space="preserve">projects lose </w:t>
      </w:r>
      <w:r w:rsidRPr="00EA20DC">
        <w:rPr>
          <w:b/>
          <w:sz w:val="18"/>
          <w:szCs w:val="18"/>
        </w:rPr>
        <w:t>5 points</w:t>
      </w:r>
      <w:r>
        <w:rPr>
          <w:sz w:val="18"/>
          <w:szCs w:val="18"/>
        </w:rPr>
        <w:t xml:space="preserve"> per</w:t>
      </w:r>
      <w:r w:rsidRPr="00EA20DC">
        <w:rPr>
          <w:sz w:val="18"/>
          <w:szCs w:val="18"/>
        </w:rPr>
        <w:t xml:space="preserve"> day late. </w:t>
      </w:r>
    </w:p>
    <w:p w:rsidR="00741249" w:rsidRDefault="00741249" w:rsidP="00741249">
      <w:pPr>
        <w:ind w:right="-1440"/>
        <w:rPr>
          <w:sz w:val="20"/>
          <w:szCs w:val="20"/>
        </w:rPr>
      </w:pPr>
    </w:p>
    <w:p w:rsidR="00741249" w:rsidRDefault="00741249" w:rsidP="00741249">
      <w:pPr>
        <w:pStyle w:val="ListParagraph"/>
        <w:numPr>
          <w:ilvl w:val="0"/>
          <w:numId w:val="2"/>
        </w:numPr>
        <w:ind w:right="-1440"/>
        <w:rPr>
          <w:b/>
          <w:u w:val="single"/>
        </w:rPr>
      </w:pPr>
      <w:r w:rsidRPr="00EA20DC">
        <w:rPr>
          <w:b/>
          <w:u w:val="single"/>
        </w:rPr>
        <w:t>Absence Policy</w:t>
      </w:r>
    </w:p>
    <w:p w:rsidR="00741249" w:rsidRPr="003373B5" w:rsidRDefault="00741249" w:rsidP="00741249">
      <w:pPr>
        <w:ind w:right="-1440"/>
        <w:rPr>
          <w:b/>
          <w:sz w:val="18"/>
          <w:szCs w:val="18"/>
        </w:rPr>
      </w:pPr>
      <w:r>
        <w:rPr>
          <w:sz w:val="18"/>
          <w:szCs w:val="18"/>
        </w:rPr>
        <w:t xml:space="preserve">     </w:t>
      </w:r>
      <w:r w:rsidRPr="00EA20DC">
        <w:rPr>
          <w:sz w:val="18"/>
          <w:szCs w:val="18"/>
        </w:rPr>
        <w:t>If your child misses class</w:t>
      </w:r>
      <w:r>
        <w:rPr>
          <w:sz w:val="18"/>
          <w:szCs w:val="18"/>
        </w:rPr>
        <w:t xml:space="preserve"> for any reason, </w:t>
      </w:r>
      <w:r w:rsidRPr="00EA20DC">
        <w:rPr>
          <w:b/>
          <w:i/>
          <w:sz w:val="18"/>
          <w:szCs w:val="18"/>
        </w:rPr>
        <w:t>IT IS THEIR RESPONSIBILITY</w:t>
      </w:r>
      <w:r w:rsidRPr="00EA20DC">
        <w:rPr>
          <w:sz w:val="18"/>
          <w:szCs w:val="18"/>
        </w:rPr>
        <w:t xml:space="preserve"> t</w:t>
      </w:r>
      <w:r>
        <w:rPr>
          <w:sz w:val="18"/>
          <w:szCs w:val="18"/>
        </w:rPr>
        <w:t xml:space="preserve">o find out what was taught in </w:t>
      </w:r>
      <w:r w:rsidRPr="00EA20DC">
        <w:rPr>
          <w:sz w:val="18"/>
          <w:szCs w:val="18"/>
        </w:rPr>
        <w:t xml:space="preserve">class that day and to </w:t>
      </w:r>
      <w:r w:rsidRPr="003373B5">
        <w:rPr>
          <w:b/>
          <w:sz w:val="18"/>
          <w:szCs w:val="18"/>
        </w:rPr>
        <w:t>get</w:t>
      </w:r>
      <w:r>
        <w:rPr>
          <w:b/>
          <w:sz w:val="18"/>
          <w:szCs w:val="18"/>
        </w:rPr>
        <w:t>,</w:t>
      </w:r>
      <w:r w:rsidRPr="003373B5">
        <w:rPr>
          <w:b/>
          <w:sz w:val="18"/>
          <w:szCs w:val="18"/>
        </w:rPr>
        <w:t xml:space="preserve"> </w:t>
      </w:r>
    </w:p>
    <w:p w:rsidR="00741249" w:rsidRDefault="00741249" w:rsidP="00741249">
      <w:pPr>
        <w:ind w:right="-1440"/>
        <w:rPr>
          <w:sz w:val="18"/>
          <w:szCs w:val="18"/>
        </w:rPr>
      </w:pPr>
      <w:r w:rsidRPr="003373B5">
        <w:rPr>
          <w:b/>
          <w:sz w:val="18"/>
          <w:szCs w:val="18"/>
        </w:rPr>
        <w:t xml:space="preserve">    </w:t>
      </w:r>
      <w:proofErr w:type="gramStart"/>
      <w:r>
        <w:rPr>
          <w:b/>
          <w:sz w:val="18"/>
          <w:szCs w:val="18"/>
        </w:rPr>
        <w:t>c</w:t>
      </w:r>
      <w:r w:rsidRPr="003373B5">
        <w:rPr>
          <w:b/>
          <w:sz w:val="18"/>
          <w:szCs w:val="18"/>
        </w:rPr>
        <w:t>omplete</w:t>
      </w:r>
      <w:proofErr w:type="gramEnd"/>
      <w:r>
        <w:rPr>
          <w:b/>
          <w:sz w:val="18"/>
          <w:szCs w:val="18"/>
        </w:rPr>
        <w:t xml:space="preserve"> and hand in</w:t>
      </w:r>
      <w:r>
        <w:rPr>
          <w:sz w:val="18"/>
          <w:szCs w:val="18"/>
        </w:rPr>
        <w:t xml:space="preserve"> </w:t>
      </w:r>
      <w:r w:rsidRPr="00EA20DC">
        <w:rPr>
          <w:sz w:val="18"/>
          <w:szCs w:val="18"/>
        </w:rPr>
        <w:t xml:space="preserve">all missed work (including: copying notes, </w:t>
      </w:r>
      <w:r>
        <w:rPr>
          <w:sz w:val="18"/>
          <w:szCs w:val="18"/>
        </w:rPr>
        <w:t xml:space="preserve">visiting the </w:t>
      </w:r>
      <w:r w:rsidRPr="0053410A">
        <w:rPr>
          <w:i/>
          <w:sz w:val="18"/>
          <w:szCs w:val="18"/>
        </w:rPr>
        <w:t>“Absentee Box</w:t>
      </w:r>
      <w:r>
        <w:rPr>
          <w:i/>
          <w:sz w:val="18"/>
          <w:szCs w:val="18"/>
        </w:rPr>
        <w:t>”</w:t>
      </w:r>
      <w:r w:rsidRPr="0053410A">
        <w:rPr>
          <w:i/>
          <w:sz w:val="18"/>
          <w:szCs w:val="18"/>
        </w:rPr>
        <w:t>)</w:t>
      </w:r>
      <w:r>
        <w:rPr>
          <w:i/>
          <w:sz w:val="18"/>
          <w:szCs w:val="18"/>
        </w:rPr>
        <w:t>.</w:t>
      </w:r>
      <w:r w:rsidRPr="00EA20DC">
        <w:rPr>
          <w:sz w:val="18"/>
          <w:szCs w:val="18"/>
        </w:rPr>
        <w:t xml:space="preserve"> Your child exchanged phone numbers </w:t>
      </w:r>
    </w:p>
    <w:p w:rsidR="00741249" w:rsidRDefault="00741249" w:rsidP="00741249">
      <w:pPr>
        <w:ind w:right="-1440"/>
        <w:rPr>
          <w:sz w:val="18"/>
          <w:szCs w:val="18"/>
        </w:rPr>
      </w:pPr>
      <w:r>
        <w:rPr>
          <w:sz w:val="18"/>
          <w:szCs w:val="18"/>
        </w:rPr>
        <w:t xml:space="preserve">    </w:t>
      </w:r>
      <w:proofErr w:type="gramStart"/>
      <w:r w:rsidRPr="00EA20DC">
        <w:rPr>
          <w:sz w:val="18"/>
          <w:szCs w:val="18"/>
        </w:rPr>
        <w:t>with</w:t>
      </w:r>
      <w:proofErr w:type="gramEnd"/>
      <w:r w:rsidRPr="00EA20DC">
        <w:rPr>
          <w:sz w:val="18"/>
          <w:szCs w:val="18"/>
        </w:rPr>
        <w:t xml:space="preserve"> 2 reliable</w:t>
      </w:r>
      <w:r>
        <w:rPr>
          <w:sz w:val="18"/>
          <w:szCs w:val="18"/>
        </w:rPr>
        <w:t xml:space="preserve"> </w:t>
      </w:r>
      <w:r w:rsidRPr="00EA20DC">
        <w:rPr>
          <w:sz w:val="18"/>
          <w:szCs w:val="18"/>
        </w:rPr>
        <w:t>students in</w:t>
      </w:r>
      <w:r>
        <w:rPr>
          <w:sz w:val="18"/>
          <w:szCs w:val="18"/>
        </w:rPr>
        <w:t xml:space="preserve"> </w:t>
      </w:r>
      <w:r w:rsidRPr="00EA20DC">
        <w:rPr>
          <w:sz w:val="18"/>
          <w:szCs w:val="18"/>
        </w:rPr>
        <w:t xml:space="preserve">class in case they are absent. Attempts must be made to complete all work possible prior to your child’s return to school. </w:t>
      </w:r>
    </w:p>
    <w:p w:rsidR="00741249" w:rsidRDefault="00741249" w:rsidP="00741249">
      <w:pPr>
        <w:ind w:right="-1440"/>
        <w:rPr>
          <w:sz w:val="18"/>
          <w:szCs w:val="18"/>
        </w:rPr>
      </w:pPr>
    </w:p>
    <w:p w:rsidR="000C2862" w:rsidRPr="00B83FFE" w:rsidRDefault="000C2862" w:rsidP="000C2862">
      <w:pPr>
        <w:pStyle w:val="ListParagraph"/>
        <w:numPr>
          <w:ilvl w:val="0"/>
          <w:numId w:val="2"/>
        </w:numPr>
        <w:ind w:right="-1440"/>
        <w:rPr>
          <w:b/>
          <w:u w:val="single"/>
        </w:rPr>
      </w:pPr>
      <w:r>
        <w:rPr>
          <w:b/>
          <w:u w:val="single"/>
        </w:rPr>
        <w:t>Independent Reading</w:t>
      </w:r>
      <w:r w:rsidRPr="00EA20DC">
        <w:rPr>
          <w:b/>
          <w:u w:val="single"/>
        </w:rPr>
        <w:t xml:space="preserve"> Policy</w:t>
      </w:r>
      <w:r>
        <w:rPr>
          <w:b/>
          <w:u w:val="single"/>
        </w:rPr>
        <w:t xml:space="preserve"> </w:t>
      </w:r>
    </w:p>
    <w:p w:rsidR="000C2862" w:rsidRDefault="000C2862" w:rsidP="000C2862">
      <w:pPr>
        <w:ind w:right="-1440"/>
        <w:rPr>
          <w:sz w:val="18"/>
          <w:szCs w:val="18"/>
        </w:rPr>
      </w:pPr>
      <w:r>
        <w:rPr>
          <w:sz w:val="18"/>
          <w:szCs w:val="18"/>
        </w:rPr>
        <w:t xml:space="preserve">   Students</w:t>
      </w:r>
      <w:r w:rsidR="006012A9">
        <w:rPr>
          <w:sz w:val="18"/>
          <w:szCs w:val="18"/>
        </w:rPr>
        <w:t xml:space="preserve"> are expected to read for 30 minutes per night</w:t>
      </w:r>
      <w:r>
        <w:rPr>
          <w:sz w:val="18"/>
          <w:szCs w:val="18"/>
        </w:rPr>
        <w:t>. Students receive c</w:t>
      </w:r>
      <w:r w:rsidRPr="00EA20DC">
        <w:rPr>
          <w:sz w:val="18"/>
          <w:szCs w:val="18"/>
        </w:rPr>
        <w:t xml:space="preserve">redit </w:t>
      </w:r>
      <w:r>
        <w:rPr>
          <w:sz w:val="18"/>
          <w:szCs w:val="18"/>
        </w:rPr>
        <w:t>when reading response sheets</w:t>
      </w:r>
      <w:r w:rsidRPr="00EA20DC">
        <w:rPr>
          <w:sz w:val="18"/>
          <w:szCs w:val="18"/>
        </w:rPr>
        <w:t xml:space="preserve"> </w:t>
      </w:r>
      <w:r>
        <w:rPr>
          <w:sz w:val="18"/>
          <w:szCs w:val="18"/>
        </w:rPr>
        <w:t>are successfully completed</w:t>
      </w:r>
    </w:p>
    <w:p w:rsidR="000C2862" w:rsidRDefault="000C2862" w:rsidP="000C2862">
      <w:pPr>
        <w:ind w:right="-1440"/>
        <w:rPr>
          <w:sz w:val="18"/>
          <w:szCs w:val="18"/>
        </w:rPr>
      </w:pPr>
      <w:r>
        <w:rPr>
          <w:sz w:val="18"/>
          <w:szCs w:val="18"/>
        </w:rPr>
        <w:t xml:space="preserve">   </w:t>
      </w:r>
      <w:proofErr w:type="gramStart"/>
      <w:r>
        <w:rPr>
          <w:sz w:val="18"/>
          <w:szCs w:val="18"/>
        </w:rPr>
        <w:t>on</w:t>
      </w:r>
      <w:proofErr w:type="gramEnd"/>
      <w:r>
        <w:rPr>
          <w:sz w:val="18"/>
          <w:szCs w:val="18"/>
        </w:rPr>
        <w:t xml:space="preserve"> the first of each month. </w:t>
      </w:r>
      <w:r w:rsidRPr="00EA20DC">
        <w:rPr>
          <w:b/>
          <w:i/>
          <w:sz w:val="18"/>
          <w:szCs w:val="18"/>
        </w:rPr>
        <w:t>THIS</w:t>
      </w:r>
      <w:r>
        <w:rPr>
          <w:b/>
          <w:i/>
          <w:sz w:val="18"/>
          <w:szCs w:val="18"/>
        </w:rPr>
        <w:t xml:space="preserve"> </w:t>
      </w:r>
      <w:r w:rsidRPr="00EA20DC">
        <w:rPr>
          <w:b/>
          <w:i/>
          <w:sz w:val="18"/>
          <w:szCs w:val="18"/>
        </w:rPr>
        <w:t xml:space="preserve">WILL BE </w:t>
      </w:r>
      <w:r w:rsidRPr="00EA20DC">
        <w:rPr>
          <w:b/>
          <w:sz w:val="18"/>
          <w:szCs w:val="18"/>
        </w:rPr>
        <w:t>DISCUSSED</w:t>
      </w:r>
      <w:r w:rsidRPr="00EA20DC">
        <w:rPr>
          <w:b/>
          <w:i/>
          <w:sz w:val="18"/>
          <w:szCs w:val="18"/>
        </w:rPr>
        <w:t xml:space="preserve"> IN CLASS.</w:t>
      </w:r>
      <w:r w:rsidRPr="00EA20DC">
        <w:rPr>
          <w:sz w:val="18"/>
          <w:szCs w:val="18"/>
        </w:rPr>
        <w:t xml:space="preserve"> </w:t>
      </w:r>
      <w:r>
        <w:rPr>
          <w:sz w:val="18"/>
          <w:szCs w:val="18"/>
        </w:rPr>
        <w:t>A</w:t>
      </w:r>
      <w:r w:rsidRPr="00EA20DC">
        <w:rPr>
          <w:sz w:val="18"/>
          <w:szCs w:val="18"/>
        </w:rPr>
        <w:t xml:space="preserve"> </w:t>
      </w:r>
      <w:r>
        <w:rPr>
          <w:sz w:val="18"/>
          <w:szCs w:val="18"/>
        </w:rPr>
        <w:t xml:space="preserve">homework </w:t>
      </w:r>
      <w:r w:rsidRPr="00EA20DC">
        <w:rPr>
          <w:sz w:val="18"/>
          <w:szCs w:val="18"/>
        </w:rPr>
        <w:t xml:space="preserve">grade </w:t>
      </w:r>
      <w:r>
        <w:rPr>
          <w:sz w:val="18"/>
          <w:szCs w:val="18"/>
        </w:rPr>
        <w:t xml:space="preserve">will be given each marking period based on these sheets. </w:t>
      </w:r>
    </w:p>
    <w:p w:rsidR="000C2862" w:rsidRDefault="00EF5A16" w:rsidP="000C2862">
      <w:pPr>
        <w:ind w:right="-1440"/>
        <w:rPr>
          <w:sz w:val="18"/>
          <w:szCs w:val="18"/>
        </w:rPr>
      </w:pPr>
      <w:r w:rsidRPr="00EF5A16">
        <w:rPr>
          <w:b/>
          <w:noProof/>
          <w:sz w:val="18"/>
          <w:szCs w:val="18"/>
          <w:u w:val="single"/>
          <w:lang w:eastAsia="zh-TW"/>
        </w:rPr>
        <w:pict>
          <v:shape id="_x0000_s1062" type="#_x0000_t202" style="position:absolute;margin-left:390pt;margin-top:7.25pt;width:174.95pt;height:44.45pt;z-index:251681792;mso-width-relative:margin;mso-height-relative:margin">
            <v:textbox>
              <w:txbxContent>
                <w:p w:rsidR="000C2862" w:rsidRPr="00800EA0" w:rsidRDefault="000C2862" w:rsidP="000C2862">
                  <w:pPr>
                    <w:jc w:val="center"/>
                    <w:rPr>
                      <w:sz w:val="18"/>
                      <w:szCs w:val="18"/>
                    </w:rPr>
                  </w:pPr>
                  <w:r w:rsidRPr="00800EA0">
                    <w:rPr>
                      <w:b/>
                      <w:sz w:val="18"/>
                      <w:szCs w:val="18"/>
                      <w:u w:val="single"/>
                    </w:rPr>
                    <w:t>PLEASE NOTE</w:t>
                  </w:r>
                  <w:r>
                    <w:rPr>
                      <w:sz w:val="18"/>
                      <w:szCs w:val="18"/>
                    </w:rPr>
                    <w:t xml:space="preserve">: </w:t>
                  </w:r>
                  <w:r w:rsidRPr="00800EA0">
                    <w:rPr>
                      <w:sz w:val="18"/>
                      <w:szCs w:val="18"/>
                    </w:rPr>
                    <w:t>Failure to meet these expectations will result in a lowered class</w:t>
                  </w:r>
                  <w:r>
                    <w:rPr>
                      <w:sz w:val="18"/>
                      <w:szCs w:val="18"/>
                    </w:rPr>
                    <w:t xml:space="preserve"> </w:t>
                  </w:r>
                  <w:r w:rsidRPr="00800EA0">
                    <w:rPr>
                      <w:sz w:val="18"/>
                      <w:szCs w:val="18"/>
                    </w:rPr>
                    <w:t>work grade.</w:t>
                  </w:r>
                </w:p>
              </w:txbxContent>
            </v:textbox>
          </v:shape>
        </w:pict>
      </w:r>
    </w:p>
    <w:p w:rsidR="000C2862" w:rsidRPr="005243D0" w:rsidRDefault="000C2862" w:rsidP="000C2862">
      <w:pPr>
        <w:ind w:right="-1440"/>
        <w:rPr>
          <w:b/>
          <w:sz w:val="18"/>
          <w:szCs w:val="18"/>
          <w:u w:val="single"/>
        </w:rPr>
      </w:pPr>
      <w:r w:rsidRPr="005243D0">
        <w:rPr>
          <w:b/>
          <w:sz w:val="18"/>
          <w:szCs w:val="18"/>
          <w:u w:val="single"/>
        </w:rPr>
        <w:t>YOUR CHILD IS EXPECTED TO:</w:t>
      </w:r>
    </w:p>
    <w:p w:rsidR="000C2862" w:rsidRPr="006012A9" w:rsidRDefault="00EF5A16" w:rsidP="006012A9">
      <w:pPr>
        <w:ind w:right="-1440"/>
        <w:rPr>
          <w:b/>
          <w:sz w:val="20"/>
          <w:szCs w:val="20"/>
        </w:rPr>
      </w:pPr>
      <w:r w:rsidRPr="00EF5A16">
        <w:rPr>
          <w:noProof/>
        </w:rPr>
        <w:pict>
          <v:shape id="_x0000_s1064" type="#_x0000_t13" style="position:absolute;margin-left:338.7pt;margin-top:7.7pt;width:47.3pt;height:14pt;z-index:251683840" fillcolor="black [3213]"/>
        </w:pict>
      </w:r>
      <w:r w:rsidR="006012A9" w:rsidRPr="006012A9">
        <w:rPr>
          <w:b/>
          <w:sz w:val="20"/>
          <w:szCs w:val="20"/>
        </w:rPr>
        <w:t xml:space="preserve">1) </w:t>
      </w:r>
      <w:r w:rsidR="000C2862" w:rsidRPr="006012A9">
        <w:rPr>
          <w:b/>
          <w:sz w:val="20"/>
          <w:szCs w:val="20"/>
        </w:rPr>
        <w:t>Always have their independent reading book with them in their book bag</w:t>
      </w:r>
    </w:p>
    <w:p w:rsidR="000C2862" w:rsidRPr="006012A9" w:rsidRDefault="006012A9" w:rsidP="006012A9">
      <w:pPr>
        <w:ind w:right="-1440"/>
        <w:rPr>
          <w:b/>
          <w:sz w:val="20"/>
          <w:szCs w:val="20"/>
        </w:rPr>
      </w:pPr>
      <w:r>
        <w:rPr>
          <w:b/>
          <w:sz w:val="20"/>
          <w:szCs w:val="20"/>
        </w:rPr>
        <w:t xml:space="preserve">2) </w:t>
      </w:r>
      <w:r w:rsidR="000C2862" w:rsidRPr="006012A9">
        <w:rPr>
          <w:b/>
          <w:sz w:val="20"/>
          <w:szCs w:val="20"/>
        </w:rPr>
        <w:t xml:space="preserve">Keep their books in a large </w:t>
      </w:r>
      <w:proofErr w:type="spellStart"/>
      <w:r w:rsidR="000C2862" w:rsidRPr="006012A9">
        <w:rPr>
          <w:b/>
          <w:sz w:val="20"/>
          <w:szCs w:val="20"/>
        </w:rPr>
        <w:t>ziplock</w:t>
      </w:r>
      <w:proofErr w:type="spellEnd"/>
      <w:r w:rsidR="000C2862" w:rsidRPr="006012A9">
        <w:rPr>
          <w:b/>
          <w:sz w:val="20"/>
          <w:szCs w:val="20"/>
        </w:rPr>
        <w:t xml:space="preserve"> bag</w:t>
      </w:r>
    </w:p>
    <w:p w:rsidR="000C2862" w:rsidRDefault="006012A9" w:rsidP="006012A9">
      <w:pPr>
        <w:ind w:right="-1440"/>
        <w:rPr>
          <w:b/>
          <w:sz w:val="20"/>
          <w:szCs w:val="20"/>
        </w:rPr>
      </w:pPr>
      <w:r>
        <w:rPr>
          <w:b/>
          <w:sz w:val="20"/>
          <w:szCs w:val="20"/>
        </w:rPr>
        <w:t xml:space="preserve">3) </w:t>
      </w:r>
      <w:r w:rsidR="000C2862" w:rsidRPr="006012A9">
        <w:rPr>
          <w:b/>
          <w:sz w:val="20"/>
          <w:szCs w:val="20"/>
        </w:rPr>
        <w:t>Follow our reading/library routines established in class</w:t>
      </w:r>
    </w:p>
    <w:p w:rsidR="00AC10A7" w:rsidRPr="006012A9" w:rsidRDefault="00AC10A7" w:rsidP="006012A9">
      <w:pPr>
        <w:ind w:right="-1440"/>
        <w:rPr>
          <w:b/>
          <w:sz w:val="20"/>
          <w:szCs w:val="20"/>
        </w:rPr>
      </w:pPr>
    </w:p>
    <w:p w:rsidR="000C2862" w:rsidRDefault="00EF5A16" w:rsidP="000C2862">
      <w:pPr>
        <w:ind w:right="-1440"/>
        <w:rPr>
          <w:sz w:val="18"/>
          <w:szCs w:val="18"/>
        </w:rPr>
      </w:pPr>
      <w:r>
        <w:rPr>
          <w:noProof/>
          <w:sz w:val="18"/>
          <w:szCs w:val="18"/>
        </w:rPr>
        <w:pict>
          <v:shape id="_x0000_s1063" type="#_x0000_t202" style="position:absolute;margin-left:81.45pt;margin-top:2.6pt;width:331.2pt;height:81.3pt;z-index:251682816">
            <v:textbox>
              <w:txbxContent>
                <w:p w:rsidR="000C2862" w:rsidRPr="006B46C7" w:rsidRDefault="000C2862" w:rsidP="000C2862">
                  <w:pPr>
                    <w:jc w:val="center"/>
                    <w:rPr>
                      <w:b/>
                      <w:sz w:val="12"/>
                      <w:szCs w:val="12"/>
                      <w:u w:val="single"/>
                    </w:rPr>
                  </w:pPr>
                  <w:r w:rsidRPr="006B46C7">
                    <w:rPr>
                      <w:b/>
                      <w:sz w:val="12"/>
                      <w:szCs w:val="12"/>
                      <w:u w:val="single"/>
                    </w:rPr>
                    <w:t>ELA DEPARTMENT GOALS</w:t>
                  </w:r>
                </w:p>
                <w:p w:rsidR="000C2862" w:rsidRPr="000C2862" w:rsidRDefault="000C2862" w:rsidP="000C2862">
                  <w:pPr>
                    <w:rPr>
                      <w:sz w:val="10"/>
                      <w:szCs w:val="10"/>
                    </w:rPr>
                  </w:pPr>
                  <w:r w:rsidRPr="000C2862">
                    <w:rPr>
                      <w:sz w:val="10"/>
                      <w:szCs w:val="10"/>
                      <w:u w:val="single"/>
                    </w:rPr>
                    <w:t>Reading</w:t>
                  </w:r>
                  <w:r w:rsidRPr="000C2862">
                    <w:rPr>
                      <w:sz w:val="10"/>
                      <w:szCs w:val="10"/>
                    </w:rPr>
                    <w:t>: students will read closely to determine the central idea of a text and analyze what the text says explicitly. Students will cite clear and relevant evidence to support their analysis of both literary and informative texts.</w:t>
                  </w:r>
                </w:p>
                <w:p w:rsidR="000C2862" w:rsidRPr="000C2862" w:rsidRDefault="000C2862" w:rsidP="000C2862">
                  <w:pPr>
                    <w:rPr>
                      <w:sz w:val="10"/>
                      <w:szCs w:val="10"/>
                    </w:rPr>
                  </w:pPr>
                </w:p>
                <w:p w:rsidR="000C2862" w:rsidRPr="000C2862" w:rsidRDefault="000C2862" w:rsidP="000C2862">
                  <w:pPr>
                    <w:rPr>
                      <w:sz w:val="10"/>
                      <w:szCs w:val="10"/>
                    </w:rPr>
                  </w:pPr>
                  <w:r w:rsidRPr="000C2862">
                    <w:rPr>
                      <w:sz w:val="10"/>
                      <w:szCs w:val="10"/>
                      <w:u w:val="single"/>
                    </w:rPr>
                    <w:t>Writing</w:t>
                  </w:r>
                  <w:r w:rsidRPr="000C2862">
                    <w:rPr>
                      <w:sz w:val="10"/>
                      <w:szCs w:val="10"/>
                    </w:rPr>
                    <w:t>: Students will write routinely on a range of discipline-specific tasks, purposes, and audiences. Students will be able to develop and support claims with clear reasons and relevant evidence.</w:t>
                  </w:r>
                </w:p>
                <w:p w:rsidR="000C2862" w:rsidRPr="000C2862" w:rsidRDefault="000C2862" w:rsidP="000C2862">
                  <w:pPr>
                    <w:rPr>
                      <w:sz w:val="10"/>
                      <w:szCs w:val="10"/>
                    </w:rPr>
                  </w:pPr>
                </w:p>
                <w:p w:rsidR="000C2862" w:rsidRPr="000C2862" w:rsidRDefault="000C2862" w:rsidP="000C2862">
                  <w:pPr>
                    <w:rPr>
                      <w:sz w:val="10"/>
                      <w:szCs w:val="10"/>
                    </w:rPr>
                  </w:pPr>
                  <w:r w:rsidRPr="000C2862">
                    <w:rPr>
                      <w:sz w:val="10"/>
                      <w:szCs w:val="10"/>
                      <w:u w:val="single"/>
                    </w:rPr>
                    <w:t>Speaking and Listening</w:t>
                  </w:r>
                  <w:r w:rsidRPr="000C2862">
                    <w:rPr>
                      <w:sz w:val="10"/>
                      <w:szCs w:val="10"/>
                    </w:rPr>
                    <w:t>: Students will engage in high quality discussions incorporating responding to and extending upon peer response techniques. Students will craft questions as to deepen critical thinking skills and support ideas with clear and relevant evidence.</w:t>
                  </w:r>
                </w:p>
                <w:p w:rsidR="000C2862" w:rsidRPr="000C2862" w:rsidRDefault="000C2862" w:rsidP="000C2862">
                  <w:pPr>
                    <w:rPr>
                      <w:sz w:val="10"/>
                      <w:szCs w:val="10"/>
                    </w:rPr>
                  </w:pPr>
                </w:p>
                <w:p w:rsidR="000C2862" w:rsidRPr="000C2862" w:rsidRDefault="000C2862" w:rsidP="000C2862">
                  <w:pPr>
                    <w:rPr>
                      <w:sz w:val="10"/>
                      <w:szCs w:val="10"/>
                    </w:rPr>
                  </w:pPr>
                  <w:r w:rsidRPr="000C2862">
                    <w:rPr>
                      <w:sz w:val="10"/>
                      <w:szCs w:val="10"/>
                      <w:u w:val="single"/>
                    </w:rPr>
                    <w:t>Language</w:t>
                  </w:r>
                  <w:r w:rsidRPr="000C2862">
                    <w:rPr>
                      <w:sz w:val="10"/>
                      <w:szCs w:val="10"/>
                    </w:rPr>
                    <w:t xml:space="preserve">: Students will be able to demonstrate command of the conventions of </w:t>
                  </w:r>
                  <w:proofErr w:type="gramStart"/>
                  <w:r w:rsidRPr="000C2862">
                    <w:rPr>
                      <w:sz w:val="10"/>
                      <w:szCs w:val="10"/>
                    </w:rPr>
                    <w:t>standard</w:t>
                  </w:r>
                  <w:proofErr w:type="gramEnd"/>
                  <w:r w:rsidRPr="000C2862">
                    <w:rPr>
                      <w:sz w:val="10"/>
                      <w:szCs w:val="10"/>
                    </w:rPr>
                    <w:t xml:space="preserve"> English grammar and usage when writing or speaking using domain specific vocabulary.</w:t>
                  </w:r>
                </w:p>
              </w:txbxContent>
            </v:textbox>
          </v:shape>
        </w:pict>
      </w:r>
      <w:r w:rsidR="000C2862">
        <w:rPr>
          <w:sz w:val="18"/>
          <w:szCs w:val="18"/>
        </w:rPr>
        <w:t xml:space="preserve">  </w:t>
      </w:r>
    </w:p>
    <w:p w:rsidR="000C2862" w:rsidRDefault="000C2862" w:rsidP="000C2862">
      <w:pPr>
        <w:ind w:right="-1440"/>
        <w:rPr>
          <w:sz w:val="18"/>
          <w:szCs w:val="18"/>
        </w:rPr>
      </w:pPr>
    </w:p>
    <w:p w:rsidR="000C2862" w:rsidRDefault="000C2862" w:rsidP="000C2862">
      <w:pPr>
        <w:ind w:right="-1440"/>
        <w:rPr>
          <w:sz w:val="18"/>
          <w:szCs w:val="18"/>
        </w:rPr>
      </w:pPr>
    </w:p>
    <w:p w:rsidR="000C2862" w:rsidRDefault="000C2862" w:rsidP="000C2862">
      <w:pPr>
        <w:ind w:right="-1440"/>
        <w:rPr>
          <w:sz w:val="18"/>
          <w:szCs w:val="18"/>
        </w:rPr>
      </w:pPr>
    </w:p>
    <w:p w:rsidR="000C2862" w:rsidRDefault="000C2862" w:rsidP="000C2862">
      <w:pPr>
        <w:ind w:right="-1440"/>
        <w:rPr>
          <w:sz w:val="18"/>
          <w:szCs w:val="18"/>
        </w:rPr>
      </w:pPr>
    </w:p>
    <w:p w:rsidR="000C2862" w:rsidRDefault="000C2862" w:rsidP="000C2862">
      <w:pPr>
        <w:ind w:right="-1440"/>
        <w:rPr>
          <w:sz w:val="18"/>
          <w:szCs w:val="18"/>
        </w:rPr>
      </w:pPr>
    </w:p>
    <w:p w:rsidR="000C2862" w:rsidRDefault="000C2862" w:rsidP="000C2862">
      <w:pPr>
        <w:ind w:right="-1440"/>
        <w:rPr>
          <w:sz w:val="18"/>
          <w:szCs w:val="18"/>
        </w:rPr>
      </w:pPr>
    </w:p>
    <w:p w:rsidR="000C2862" w:rsidRPr="00BC3B75" w:rsidRDefault="000C2862" w:rsidP="000C2862">
      <w:pPr>
        <w:ind w:right="-1440"/>
        <w:rPr>
          <w:sz w:val="18"/>
          <w:szCs w:val="18"/>
        </w:rPr>
      </w:pPr>
    </w:p>
    <w:p w:rsidR="000C2862" w:rsidRDefault="000C2862" w:rsidP="000C2862">
      <w:pPr>
        <w:ind w:left="-1440" w:right="-1440"/>
        <w:rPr>
          <w:rFonts w:ascii="Times New Roman Bold" w:hAnsi="Times New Roman Bold"/>
          <w:b/>
          <w:i/>
          <w:sz w:val="16"/>
          <w:szCs w:val="16"/>
        </w:rPr>
      </w:pPr>
      <w:r>
        <w:rPr>
          <w:noProof/>
        </w:rPr>
        <w:drawing>
          <wp:inline distT="0" distB="0" distL="0" distR="0">
            <wp:extent cx="378515" cy="183152"/>
            <wp:effectExtent l="19050" t="0" r="2485" b="0"/>
            <wp:docPr id="6" name="Picture 5" descr="scissors_35771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_35771_lg"/>
                    <pic:cNvPicPr>
                      <a:picLocks noChangeAspect="1" noChangeArrowheads="1"/>
                    </pic:cNvPicPr>
                  </pic:nvPicPr>
                  <pic:blipFill>
                    <a:blip r:embed="rId6" cstate="print"/>
                    <a:srcRect/>
                    <a:stretch>
                      <a:fillRect/>
                    </a:stretch>
                  </pic:blipFill>
                  <pic:spPr bwMode="auto">
                    <a:xfrm>
                      <a:off x="0" y="0"/>
                      <a:ext cx="377858" cy="182834"/>
                    </a:xfrm>
                    <a:prstGeom prst="rect">
                      <a:avLst/>
                    </a:prstGeom>
                    <a:noFill/>
                    <a:ln w="9525">
                      <a:noFill/>
                      <a:miter lim="800000"/>
                      <a:headEnd/>
                      <a:tailEnd/>
                    </a:ln>
                  </pic:spPr>
                </pic:pic>
              </a:graphicData>
            </a:graphic>
          </wp:inline>
        </w:drawing>
      </w:r>
      <w:r w:rsidRPr="000C2862">
        <w:rPr>
          <w:rFonts w:ascii="Times New Roman Bold" w:hAnsi="Times New Roman Bold"/>
          <w:b/>
          <w:i/>
          <w:sz w:val="16"/>
          <w:szCs w:val="16"/>
        </w:rPr>
        <w:t xml:space="preserve">  --</w:t>
      </w:r>
      <w:r w:rsidR="00AC10A7">
        <w:rPr>
          <w:rFonts w:ascii="Times New Roman Bold" w:hAnsi="Times New Roman Bold"/>
          <w:b/>
          <w:i/>
          <w:sz w:val="16"/>
          <w:szCs w:val="16"/>
        </w:rPr>
        <w:t xml:space="preserve">             </w:t>
      </w:r>
      <w:r w:rsidR="00AC10A7" w:rsidRPr="000C2862">
        <w:rPr>
          <w:rFonts w:ascii="Times New Roman Bold" w:hAnsi="Times New Roman Bold"/>
          <w:noProof/>
          <w:sz w:val="16"/>
          <w:szCs w:val="16"/>
        </w:rPr>
        <w:drawing>
          <wp:inline distT="0" distB="0" distL="0" distR="0">
            <wp:extent cx="322144" cy="154725"/>
            <wp:effectExtent l="19050" t="0" r="1706" b="0"/>
            <wp:docPr id="11" name="Picture 5" descr="scissors_35771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_35771_lg"/>
                    <pic:cNvPicPr>
                      <a:picLocks noChangeAspect="1" noChangeArrowheads="1"/>
                    </pic:cNvPicPr>
                  </pic:nvPicPr>
                  <pic:blipFill>
                    <a:blip r:embed="rId7" cstate="print"/>
                    <a:srcRect/>
                    <a:stretch>
                      <a:fillRect/>
                    </a:stretch>
                  </pic:blipFill>
                  <pic:spPr bwMode="auto">
                    <a:xfrm>
                      <a:off x="0" y="0"/>
                      <a:ext cx="322775" cy="155028"/>
                    </a:xfrm>
                    <a:prstGeom prst="rect">
                      <a:avLst/>
                    </a:prstGeom>
                    <a:noFill/>
                    <a:ln w="9525">
                      <a:noFill/>
                      <a:miter lim="800000"/>
                      <a:headEnd/>
                      <a:tailEnd/>
                    </a:ln>
                  </pic:spPr>
                </pic:pic>
              </a:graphicData>
            </a:graphic>
          </wp:inline>
        </w:drawing>
      </w:r>
      <w:r w:rsidRPr="000C2862">
        <w:rPr>
          <w:rFonts w:ascii="Times New Roman Bold" w:hAnsi="Times New Roman Bold"/>
          <w:b/>
          <w:i/>
          <w:sz w:val="16"/>
          <w:szCs w:val="16"/>
        </w:rPr>
        <w:t xml:space="preserve">-   ---  ---  ----  ----   ---   ---   ---   ---   ---   ---   ---   --   ---   ---   ---   ---   ---  ---   --- ---  ---  ---  ---   ---   ---  ---   ---   ---   ---   ---   ---   ---  ---   ---   ---   ---   ---   ---   </w:t>
      </w:r>
    </w:p>
    <w:p w:rsidR="000C2862" w:rsidRDefault="000C2862" w:rsidP="000C2862">
      <w:pPr>
        <w:ind w:left="-1440" w:right="-1440"/>
        <w:rPr>
          <w:rFonts w:ascii="Times New Roman Bold" w:hAnsi="Times New Roman Bold"/>
          <w:b/>
          <w:i/>
          <w:sz w:val="16"/>
          <w:szCs w:val="16"/>
        </w:rPr>
      </w:pPr>
      <w:r>
        <w:rPr>
          <w:rFonts w:ascii="Times New Roman Bold" w:hAnsi="Times New Roman Bold"/>
          <w:b/>
          <w:i/>
          <w:sz w:val="16"/>
          <w:szCs w:val="16"/>
        </w:rPr>
        <w:t xml:space="preserve">                                         </w:t>
      </w:r>
      <w:r w:rsidRPr="000C2862">
        <w:rPr>
          <w:rFonts w:ascii="Times New Roman Bold" w:hAnsi="Times New Roman Bold"/>
          <w:b/>
          <w:i/>
          <w:sz w:val="16"/>
          <w:szCs w:val="16"/>
        </w:rPr>
        <w:t>MY CHILD AND I HAVE READ AND DISCUSSED THE EXPECTATIONS FOR MS. SITZMAN’S ENGLISH CLASS</w:t>
      </w:r>
    </w:p>
    <w:p w:rsidR="000C2862" w:rsidRPr="000C2862" w:rsidRDefault="000C2862" w:rsidP="000C2862">
      <w:pPr>
        <w:ind w:left="-1440" w:right="-1440"/>
        <w:rPr>
          <w:rFonts w:ascii="Times New Roman Bold" w:hAnsi="Times New Roman Bold"/>
          <w:b/>
          <w:i/>
          <w:sz w:val="16"/>
          <w:szCs w:val="16"/>
        </w:rPr>
      </w:pPr>
    </w:p>
    <w:p w:rsidR="00AC10A7" w:rsidRDefault="000C2862" w:rsidP="000C2862">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__                               </w:t>
      </w:r>
    </w:p>
    <w:p w:rsidR="000C2862" w:rsidRPr="000C2862" w:rsidRDefault="00AC10A7" w:rsidP="000C2862">
      <w:pPr>
        <w:ind w:left="-1440" w:right="-1440"/>
        <w:rPr>
          <w:rFonts w:ascii="Times New Roman Bold" w:hAnsi="Times New Roman Bold"/>
          <w:b/>
          <w:i/>
          <w:sz w:val="16"/>
          <w:szCs w:val="16"/>
        </w:rPr>
      </w:pPr>
      <w:r>
        <w:rPr>
          <w:rFonts w:ascii="Times New Roman Bold" w:hAnsi="Times New Roman Bold"/>
          <w:b/>
          <w:i/>
          <w:sz w:val="16"/>
          <w:szCs w:val="16"/>
        </w:rPr>
        <w:t xml:space="preserve">                                                </w:t>
      </w:r>
      <w:r w:rsidR="000C2862" w:rsidRPr="000C2862">
        <w:rPr>
          <w:rFonts w:ascii="Times New Roman Bold" w:hAnsi="Times New Roman Bold"/>
          <w:b/>
          <w:i/>
          <w:sz w:val="16"/>
          <w:szCs w:val="16"/>
        </w:rPr>
        <w:t xml:space="preserve">   ___________________________________        ___________________________________               </w:t>
      </w:r>
      <w:r w:rsidR="000C2862">
        <w:rPr>
          <w:rFonts w:ascii="Times New Roman Bold" w:hAnsi="Times New Roman Bold"/>
          <w:b/>
          <w:i/>
          <w:sz w:val="16"/>
          <w:szCs w:val="16"/>
        </w:rPr>
        <w:t xml:space="preserve">     </w:t>
      </w:r>
      <w:r w:rsidR="000C2862" w:rsidRPr="000C2862">
        <w:rPr>
          <w:rFonts w:ascii="Times New Roman Bold" w:hAnsi="Times New Roman Bold"/>
          <w:b/>
          <w:i/>
          <w:sz w:val="16"/>
          <w:szCs w:val="16"/>
        </w:rPr>
        <w:t>______________</w:t>
      </w:r>
    </w:p>
    <w:p w:rsidR="000C2862" w:rsidRPr="000C2862" w:rsidRDefault="000C2862" w:rsidP="000C2862">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                                          </w:t>
      </w:r>
      <w:r w:rsidR="00AC10A7">
        <w:rPr>
          <w:rFonts w:ascii="Times New Roman Bold" w:hAnsi="Times New Roman Bold"/>
          <w:b/>
          <w:i/>
          <w:sz w:val="16"/>
          <w:szCs w:val="16"/>
        </w:rPr>
        <w:t xml:space="preserve">          </w:t>
      </w:r>
      <w:r w:rsidRPr="000C2862">
        <w:rPr>
          <w:rFonts w:ascii="Times New Roman Bold" w:hAnsi="Times New Roman Bold"/>
          <w:b/>
          <w:i/>
          <w:sz w:val="16"/>
          <w:szCs w:val="16"/>
        </w:rPr>
        <w:t xml:space="preserve">   STUDENT’S NAME (PRINTED)                         STUDENT’S NAME (SIGNATUR</w:t>
      </w:r>
      <w:r>
        <w:rPr>
          <w:rFonts w:ascii="Times New Roman Bold" w:hAnsi="Times New Roman Bold"/>
          <w:b/>
          <w:i/>
          <w:sz w:val="16"/>
          <w:szCs w:val="16"/>
        </w:rPr>
        <w:t xml:space="preserve">E)    </w:t>
      </w:r>
      <w:r w:rsidRPr="000C2862">
        <w:rPr>
          <w:rFonts w:ascii="Times New Roman Bold" w:hAnsi="Times New Roman Bold"/>
          <w:b/>
          <w:i/>
          <w:sz w:val="16"/>
          <w:szCs w:val="16"/>
        </w:rPr>
        <w:t xml:space="preserve">                </w:t>
      </w:r>
      <w:r>
        <w:rPr>
          <w:rFonts w:ascii="Times New Roman Bold" w:hAnsi="Times New Roman Bold"/>
          <w:b/>
          <w:i/>
          <w:sz w:val="16"/>
          <w:szCs w:val="16"/>
        </w:rPr>
        <w:t xml:space="preserve">     </w:t>
      </w:r>
      <w:r w:rsidRPr="000C2862">
        <w:rPr>
          <w:rFonts w:ascii="Times New Roman Bold" w:hAnsi="Times New Roman Bold"/>
          <w:b/>
          <w:i/>
          <w:sz w:val="16"/>
          <w:szCs w:val="16"/>
        </w:rPr>
        <w:t>CLASS</w:t>
      </w:r>
    </w:p>
    <w:p w:rsidR="000C2862" w:rsidRDefault="000C2862" w:rsidP="000C2862">
      <w:pPr>
        <w:tabs>
          <w:tab w:val="left" w:pos="516"/>
        </w:tabs>
        <w:ind w:right="-1440"/>
        <w:rPr>
          <w:rFonts w:ascii="Times New Roman Bold" w:hAnsi="Times New Roman Bold"/>
          <w:b/>
          <w:i/>
          <w:sz w:val="16"/>
          <w:szCs w:val="16"/>
        </w:rPr>
      </w:pPr>
    </w:p>
    <w:p w:rsidR="00AC10A7" w:rsidRDefault="00AC10A7" w:rsidP="000C2862">
      <w:pPr>
        <w:tabs>
          <w:tab w:val="left" w:pos="516"/>
        </w:tabs>
        <w:ind w:right="-1440"/>
        <w:rPr>
          <w:rFonts w:ascii="Times New Roman Bold" w:hAnsi="Times New Roman Bold"/>
          <w:b/>
          <w:i/>
          <w:sz w:val="16"/>
          <w:szCs w:val="16"/>
        </w:rPr>
      </w:pPr>
    </w:p>
    <w:p w:rsidR="00AC10A7" w:rsidRPr="000C2862" w:rsidRDefault="00AC10A7" w:rsidP="000C2862">
      <w:pPr>
        <w:tabs>
          <w:tab w:val="left" w:pos="516"/>
        </w:tabs>
        <w:ind w:right="-1440"/>
        <w:rPr>
          <w:rFonts w:ascii="Times New Roman Bold" w:hAnsi="Times New Roman Bold"/>
          <w:b/>
          <w:i/>
          <w:sz w:val="16"/>
          <w:szCs w:val="16"/>
        </w:rPr>
      </w:pPr>
    </w:p>
    <w:p w:rsidR="000C2862" w:rsidRPr="000C2862" w:rsidRDefault="000C2862" w:rsidP="000C2862">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____                              </w:t>
      </w:r>
      <w:r w:rsidR="00AC10A7">
        <w:rPr>
          <w:rFonts w:ascii="Times New Roman Bold" w:hAnsi="Times New Roman Bold"/>
          <w:b/>
          <w:i/>
          <w:sz w:val="16"/>
          <w:szCs w:val="16"/>
        </w:rPr>
        <w:t xml:space="preserve">            </w:t>
      </w:r>
      <w:r w:rsidRPr="000C2862">
        <w:rPr>
          <w:rFonts w:ascii="Times New Roman Bold" w:hAnsi="Times New Roman Bold"/>
          <w:b/>
          <w:i/>
          <w:sz w:val="16"/>
          <w:szCs w:val="16"/>
        </w:rPr>
        <w:t xml:space="preserve"> _________________________________           ___________________________________</w:t>
      </w:r>
    </w:p>
    <w:p w:rsidR="000C2862" w:rsidRPr="000C2862" w:rsidRDefault="000C2862" w:rsidP="000C2862">
      <w:pPr>
        <w:ind w:left="-1440" w:right="-1440"/>
        <w:rPr>
          <w:rFonts w:ascii="Times New Roman Bold" w:hAnsi="Times New Roman Bold"/>
          <w:b/>
          <w:i/>
          <w:sz w:val="16"/>
          <w:szCs w:val="16"/>
        </w:rPr>
      </w:pPr>
      <w:r w:rsidRPr="000C2862">
        <w:rPr>
          <w:rFonts w:ascii="Times New Roman Bold" w:hAnsi="Times New Roman Bold"/>
          <w:b/>
          <w:i/>
          <w:sz w:val="16"/>
          <w:szCs w:val="16"/>
        </w:rPr>
        <w:t xml:space="preserve">                                         </w:t>
      </w:r>
      <w:r w:rsidR="00AC10A7">
        <w:rPr>
          <w:rFonts w:ascii="Times New Roman Bold" w:hAnsi="Times New Roman Bold"/>
          <w:b/>
          <w:i/>
          <w:sz w:val="16"/>
          <w:szCs w:val="16"/>
        </w:rPr>
        <w:t xml:space="preserve">              </w:t>
      </w:r>
      <w:r w:rsidRPr="000C2862">
        <w:rPr>
          <w:rFonts w:ascii="Times New Roman Bold" w:hAnsi="Times New Roman Bold"/>
          <w:b/>
          <w:i/>
          <w:sz w:val="16"/>
          <w:szCs w:val="16"/>
        </w:rPr>
        <w:t xml:space="preserve">  PARENT’S NAME (PRINTED)                             PARENT’S NAME (SIGNATURE)</w:t>
      </w:r>
    </w:p>
    <w:p w:rsidR="00741249" w:rsidRPr="008B4254" w:rsidRDefault="00741249" w:rsidP="000C2862">
      <w:pPr>
        <w:ind w:left="-1440" w:right="-1440"/>
        <w:rPr>
          <w:rFonts w:ascii="Comic Sans MS" w:hAnsi="Comic Sans MS"/>
          <w:b/>
          <w:i/>
          <w:sz w:val="18"/>
          <w:szCs w:val="18"/>
        </w:rPr>
      </w:pPr>
    </w:p>
    <w:p w:rsidR="006012A9" w:rsidRDefault="006012A9" w:rsidP="00741249">
      <w:pPr>
        <w:tabs>
          <w:tab w:val="left" w:pos="6465"/>
        </w:tabs>
        <w:rPr>
          <w:rFonts w:ascii="Comic Sans MS" w:hAnsi="Comic Sans MS"/>
          <w:b/>
          <w:sz w:val="32"/>
          <w:szCs w:val="32"/>
          <w:u w:val="single"/>
        </w:rPr>
      </w:pPr>
    </w:p>
    <w:p w:rsidR="00F92F93" w:rsidRDefault="00800EA0" w:rsidP="00020205">
      <w:pPr>
        <w:rPr>
          <w:rFonts w:ascii="Cooper Black" w:hAnsi="Cooper Black"/>
          <w:i/>
          <w:u w:val="single"/>
        </w:rPr>
      </w:pPr>
      <w:r w:rsidRPr="00020205">
        <w:rPr>
          <w:rFonts w:ascii="Cooper Black" w:hAnsi="Cooper Black"/>
          <w:sz w:val="32"/>
          <w:szCs w:val="32"/>
          <w:u w:val="single"/>
        </w:rPr>
        <w:t>SUPPLY LIST</w:t>
      </w:r>
      <w:r w:rsidR="006F538B" w:rsidRPr="00020205">
        <w:rPr>
          <w:rFonts w:ascii="Cooper Black" w:hAnsi="Cooper Black"/>
          <w:sz w:val="32"/>
          <w:szCs w:val="32"/>
          <w:u w:val="single"/>
        </w:rPr>
        <w:t xml:space="preserve">: </w:t>
      </w:r>
      <w:r w:rsidRPr="00020205">
        <w:rPr>
          <w:rFonts w:ascii="Cooper Black" w:hAnsi="Cooper Black"/>
        </w:rPr>
        <w:t>THE FOLLOWING ITEMS MUST BE BROUGHT IN BY</w:t>
      </w:r>
      <w:r w:rsidR="006F538B" w:rsidRPr="00020205">
        <w:rPr>
          <w:rFonts w:ascii="Cooper Black" w:hAnsi="Cooper Black"/>
        </w:rPr>
        <w:t xml:space="preserve"> </w:t>
      </w:r>
      <w:r w:rsidR="00F92F93">
        <w:rPr>
          <w:rFonts w:ascii="Cooper Black" w:hAnsi="Cooper Black"/>
          <w:i/>
          <w:u w:val="single"/>
        </w:rPr>
        <w:t xml:space="preserve">WEDNESDAY     </w:t>
      </w:r>
    </w:p>
    <w:p w:rsidR="00F92F93" w:rsidRDefault="00F92F93" w:rsidP="00020205">
      <w:pPr>
        <w:rPr>
          <w:rFonts w:ascii="Cooper Black" w:hAnsi="Cooper Black"/>
          <w:i/>
          <w:sz w:val="20"/>
          <w:szCs w:val="20"/>
        </w:rPr>
      </w:pPr>
      <w:r w:rsidRPr="00F92F93">
        <w:rPr>
          <w:rFonts w:ascii="Cooper Black" w:hAnsi="Cooper Black"/>
          <w:i/>
        </w:rPr>
        <w:t xml:space="preserve">                                     </w:t>
      </w:r>
      <w:r>
        <w:rPr>
          <w:rFonts w:ascii="Cooper Black" w:hAnsi="Cooper Black"/>
          <w:i/>
          <w:u w:val="single"/>
        </w:rPr>
        <w:t>9/16</w:t>
      </w:r>
      <w:r w:rsidR="00020205" w:rsidRPr="00020205">
        <w:rPr>
          <w:rFonts w:ascii="Cooper Black" w:hAnsi="Cooper Black"/>
          <w:i/>
          <w:u w:val="single"/>
        </w:rPr>
        <w:t>.</w:t>
      </w:r>
      <w:r w:rsidR="00020205" w:rsidRPr="00020205">
        <w:rPr>
          <w:rFonts w:ascii="Cooper Black" w:hAnsi="Cooper Black"/>
          <w:sz w:val="26"/>
          <w:szCs w:val="26"/>
        </w:rPr>
        <w:t xml:space="preserve"> </w:t>
      </w:r>
      <w:r w:rsidR="00020205">
        <w:rPr>
          <w:rFonts w:ascii="Cooper Black" w:hAnsi="Cooper Black"/>
          <w:sz w:val="26"/>
          <w:szCs w:val="26"/>
        </w:rPr>
        <w:t xml:space="preserve"> </w:t>
      </w:r>
      <w:r w:rsidR="00020205" w:rsidRPr="00020205">
        <w:rPr>
          <w:rFonts w:ascii="Cooper Black" w:hAnsi="Cooper Black"/>
          <w:sz w:val="26"/>
          <w:szCs w:val="26"/>
          <w:u w:val="single"/>
        </w:rPr>
        <w:t>LAB</w:t>
      </w:r>
      <w:r w:rsidR="002F242E">
        <w:rPr>
          <w:rFonts w:ascii="Cooper Black" w:hAnsi="Cooper Black"/>
          <w:sz w:val="26"/>
          <w:szCs w:val="26"/>
          <w:u w:val="single"/>
        </w:rPr>
        <w:t>EL</w:t>
      </w:r>
      <w:r w:rsidR="00020205" w:rsidRPr="00020205">
        <w:rPr>
          <w:rFonts w:ascii="Cooper Black" w:hAnsi="Cooper Black"/>
          <w:sz w:val="26"/>
          <w:szCs w:val="26"/>
        </w:rPr>
        <w:t xml:space="preserve"> ALL YOUR SUPPLIES AT HOME!</w:t>
      </w:r>
      <w:r>
        <w:rPr>
          <w:rFonts w:ascii="Cooper Black" w:hAnsi="Cooper Black"/>
          <w:sz w:val="26"/>
          <w:szCs w:val="26"/>
        </w:rPr>
        <w:t xml:space="preserve"> </w:t>
      </w:r>
      <w:r w:rsidR="00800EA0" w:rsidRPr="00020205">
        <w:rPr>
          <w:rFonts w:ascii="Cooper Black" w:hAnsi="Cooper Black"/>
          <w:i/>
          <w:sz w:val="20"/>
          <w:szCs w:val="20"/>
        </w:rPr>
        <w:t xml:space="preserve">(REPLACE AS </w:t>
      </w:r>
      <w:r>
        <w:rPr>
          <w:rFonts w:ascii="Cooper Black" w:hAnsi="Cooper Black"/>
          <w:i/>
          <w:sz w:val="20"/>
          <w:szCs w:val="20"/>
        </w:rPr>
        <w:t xml:space="preserve">   </w:t>
      </w:r>
    </w:p>
    <w:p w:rsidR="00800EA0" w:rsidRPr="00020205" w:rsidRDefault="00F92F93" w:rsidP="00020205">
      <w:pPr>
        <w:rPr>
          <w:rFonts w:ascii="Cooper Black" w:hAnsi="Cooper Black"/>
          <w:sz w:val="26"/>
          <w:szCs w:val="26"/>
        </w:rPr>
      </w:pPr>
      <w:r>
        <w:rPr>
          <w:rFonts w:ascii="Cooper Black" w:hAnsi="Cooper Black"/>
          <w:i/>
          <w:sz w:val="20"/>
          <w:szCs w:val="20"/>
        </w:rPr>
        <w:t xml:space="preserve">                                            </w:t>
      </w:r>
      <w:r w:rsidR="00800EA0" w:rsidRPr="00020205">
        <w:rPr>
          <w:rFonts w:ascii="Cooper Black" w:hAnsi="Cooper Black"/>
          <w:i/>
          <w:sz w:val="20"/>
          <w:szCs w:val="20"/>
        </w:rPr>
        <w:t>NECESSARY)</w:t>
      </w:r>
    </w:p>
    <w:p w:rsidR="006F538B" w:rsidRPr="006F538B" w:rsidRDefault="006F538B" w:rsidP="006F538B">
      <w:pPr>
        <w:tabs>
          <w:tab w:val="left" w:pos="6465"/>
        </w:tabs>
        <w:rPr>
          <w:rFonts w:ascii="Comic Sans MS" w:hAnsi="Comic Sans MS"/>
          <w:b/>
          <w:sz w:val="32"/>
          <w:szCs w:val="32"/>
          <w:u w:val="single"/>
        </w:rPr>
      </w:pPr>
    </w:p>
    <w:p w:rsidR="009325A9" w:rsidRDefault="00EF5A16" w:rsidP="00800EA0">
      <w:pPr>
        <w:tabs>
          <w:tab w:val="left" w:pos="6465"/>
        </w:tabs>
        <w:jc w:val="center"/>
        <w:rPr>
          <w:b/>
          <w:i/>
          <w:sz w:val="22"/>
          <w:szCs w:val="22"/>
        </w:rPr>
      </w:pPr>
      <w:r w:rsidRPr="00EF5A16">
        <w:rPr>
          <w:rFonts w:ascii="Comic Sans MS" w:hAnsi="Comic Sans MS"/>
          <w:b/>
          <w:noProof/>
          <w:sz w:val="32"/>
          <w:szCs w:val="32"/>
          <w:u w:val="single"/>
          <w:lang w:eastAsia="zh-TW"/>
        </w:rPr>
        <w:pict>
          <v:shape id="_x0000_s1037" type="#_x0000_t202" style="position:absolute;left:0;text-align:left;margin-left:-14.75pt;margin-top:1.3pt;width:233.75pt;height:275.55pt;z-index:251667456;mso-width-relative:margin;mso-height-relative:margin" strokecolor="white [3212]">
            <v:textbox>
              <w:txbxContent>
                <w:p w:rsidR="00302922" w:rsidRPr="00302922" w:rsidRDefault="00050A27" w:rsidP="00302922">
                  <w:pPr>
                    <w:rPr>
                      <w:rFonts w:ascii="Comic Sans MS" w:hAnsi="Comic Sans MS"/>
                      <w:b/>
                      <w:sz w:val="32"/>
                      <w:szCs w:val="32"/>
                      <w:u w:val="single"/>
                    </w:rPr>
                  </w:pPr>
                  <w:r>
                    <w:rPr>
                      <w:sz w:val="32"/>
                      <w:szCs w:val="32"/>
                    </w:rPr>
                    <w:t xml:space="preserve">              </w:t>
                  </w:r>
                  <w:r w:rsidR="00302922" w:rsidRPr="00302922">
                    <w:rPr>
                      <w:sz w:val="32"/>
                      <w:szCs w:val="32"/>
                    </w:rPr>
                    <w:t xml:space="preserve"> </w:t>
                  </w:r>
                  <w:r w:rsidR="00302922" w:rsidRPr="00302922">
                    <w:rPr>
                      <w:rFonts w:ascii="Comic Sans MS" w:hAnsi="Comic Sans MS"/>
                      <w:b/>
                      <w:sz w:val="32"/>
                      <w:szCs w:val="32"/>
                      <w:u w:val="single"/>
                    </w:rPr>
                    <w:t>ALL CLASSES</w:t>
                  </w:r>
                </w:p>
                <w:p w:rsidR="00302922" w:rsidRPr="00302922" w:rsidRDefault="00302922" w:rsidP="00302922">
                  <w:pPr>
                    <w:pStyle w:val="ListParagraph"/>
                    <w:numPr>
                      <w:ilvl w:val="0"/>
                      <w:numId w:val="10"/>
                    </w:numPr>
                    <w:rPr>
                      <w:rFonts w:ascii="Comic Sans MS" w:hAnsi="Comic Sans MS"/>
                      <w:b/>
                      <w:sz w:val="20"/>
                      <w:szCs w:val="20"/>
                    </w:rPr>
                  </w:pPr>
                  <w:r w:rsidRPr="00302922">
                    <w:rPr>
                      <w:rFonts w:ascii="Comic Sans MS" w:hAnsi="Comic Sans MS"/>
                      <w:b/>
                      <w:sz w:val="20"/>
                      <w:szCs w:val="20"/>
                    </w:rPr>
                    <w:t>1marble notebook (</w:t>
                  </w:r>
                  <w:r w:rsidRPr="00302922">
                    <w:rPr>
                      <w:rFonts w:ascii="Comic Sans MS" w:hAnsi="Comic Sans MS"/>
                      <w:b/>
                      <w:sz w:val="20"/>
                      <w:szCs w:val="20"/>
                      <w:u w:val="single"/>
                    </w:rPr>
                    <w:t>NO</w:t>
                  </w:r>
                  <w:r w:rsidRPr="00302922">
                    <w:rPr>
                      <w:rFonts w:ascii="Comic Sans MS" w:hAnsi="Comic Sans MS"/>
                      <w:b/>
                      <w:sz w:val="20"/>
                      <w:szCs w:val="20"/>
                    </w:rPr>
                    <w:t xml:space="preserve"> spirals)</w:t>
                  </w:r>
                </w:p>
                <w:p w:rsidR="00302922" w:rsidRPr="00302922" w:rsidRDefault="00302922" w:rsidP="00302922">
                  <w:pPr>
                    <w:pStyle w:val="ListParagraph"/>
                    <w:numPr>
                      <w:ilvl w:val="0"/>
                      <w:numId w:val="10"/>
                    </w:numPr>
                    <w:rPr>
                      <w:rFonts w:ascii="Comic Sans MS" w:hAnsi="Comic Sans MS"/>
                      <w:b/>
                      <w:sz w:val="20"/>
                      <w:szCs w:val="20"/>
                    </w:rPr>
                  </w:pPr>
                  <w:r w:rsidRPr="00302922">
                    <w:rPr>
                      <w:rFonts w:ascii="Comic Sans MS" w:hAnsi="Comic Sans MS"/>
                      <w:b/>
                      <w:sz w:val="20"/>
                      <w:szCs w:val="20"/>
                    </w:rPr>
                    <w:t xml:space="preserve">2 folders </w:t>
                  </w:r>
                  <w:r w:rsidRPr="00050A27">
                    <w:rPr>
                      <w:rFonts w:ascii="Comic Sans MS" w:hAnsi="Comic Sans MS"/>
                      <w:b/>
                      <w:sz w:val="16"/>
                      <w:szCs w:val="16"/>
                    </w:rPr>
                    <w:t>(</w:t>
                  </w:r>
                  <w:r w:rsidR="006F538B">
                    <w:rPr>
                      <w:rFonts w:ascii="Comic Sans MS" w:hAnsi="Comic Sans MS"/>
                      <w:b/>
                      <w:sz w:val="16"/>
                      <w:szCs w:val="16"/>
                      <w:u w:val="single"/>
                    </w:rPr>
                    <w:t>HORIZONTAL POCKETS</w:t>
                  </w:r>
                  <w:r w:rsidRPr="00050A27">
                    <w:rPr>
                      <w:rFonts w:ascii="Comic Sans MS" w:hAnsi="Comic Sans MS"/>
                      <w:b/>
                      <w:sz w:val="16"/>
                      <w:szCs w:val="16"/>
                      <w:u w:val="single"/>
                    </w:rPr>
                    <w:t>)</w:t>
                  </w:r>
                </w:p>
                <w:p w:rsidR="00302922" w:rsidRPr="00302922" w:rsidRDefault="003373B5" w:rsidP="00302922">
                  <w:pPr>
                    <w:pStyle w:val="ListParagraph"/>
                    <w:numPr>
                      <w:ilvl w:val="0"/>
                      <w:numId w:val="11"/>
                    </w:numPr>
                    <w:rPr>
                      <w:rFonts w:ascii="Comic Sans MS" w:hAnsi="Comic Sans MS"/>
                      <w:b/>
                      <w:sz w:val="20"/>
                      <w:szCs w:val="20"/>
                    </w:rPr>
                  </w:pPr>
                  <w:r>
                    <w:rPr>
                      <w:rFonts w:ascii="Comic Sans MS" w:hAnsi="Comic Sans MS"/>
                      <w:b/>
                      <w:sz w:val="20"/>
                      <w:szCs w:val="20"/>
                    </w:rPr>
                    <w:t>62</w:t>
                  </w:r>
                  <w:r w:rsidR="00D40B67">
                    <w:rPr>
                      <w:rFonts w:ascii="Comic Sans MS" w:hAnsi="Comic Sans MS"/>
                      <w:b/>
                      <w:sz w:val="20"/>
                      <w:szCs w:val="20"/>
                    </w:rPr>
                    <w:t>2-GREEN</w:t>
                  </w:r>
                </w:p>
                <w:p w:rsidR="00302922" w:rsidRPr="00302922" w:rsidRDefault="003373B5" w:rsidP="00302922">
                  <w:pPr>
                    <w:pStyle w:val="ListParagraph"/>
                    <w:numPr>
                      <w:ilvl w:val="0"/>
                      <w:numId w:val="11"/>
                    </w:numPr>
                    <w:rPr>
                      <w:rFonts w:ascii="Comic Sans MS" w:hAnsi="Comic Sans MS"/>
                      <w:b/>
                      <w:sz w:val="20"/>
                      <w:szCs w:val="20"/>
                    </w:rPr>
                  </w:pPr>
                  <w:r>
                    <w:rPr>
                      <w:rFonts w:ascii="Comic Sans MS" w:hAnsi="Comic Sans MS"/>
                      <w:b/>
                      <w:sz w:val="20"/>
                      <w:szCs w:val="20"/>
                    </w:rPr>
                    <w:t>62</w:t>
                  </w:r>
                  <w:r w:rsidR="00D40B67">
                    <w:rPr>
                      <w:rFonts w:ascii="Comic Sans MS" w:hAnsi="Comic Sans MS"/>
                      <w:b/>
                      <w:sz w:val="20"/>
                      <w:szCs w:val="20"/>
                    </w:rPr>
                    <w:t>4-BLUE</w:t>
                  </w:r>
                </w:p>
                <w:p w:rsidR="00302922" w:rsidRPr="00302922" w:rsidRDefault="003373B5" w:rsidP="00302922">
                  <w:pPr>
                    <w:pStyle w:val="ListParagraph"/>
                    <w:numPr>
                      <w:ilvl w:val="0"/>
                      <w:numId w:val="11"/>
                    </w:numPr>
                    <w:rPr>
                      <w:rFonts w:ascii="Comic Sans MS" w:hAnsi="Comic Sans MS"/>
                      <w:b/>
                      <w:sz w:val="20"/>
                      <w:szCs w:val="20"/>
                    </w:rPr>
                  </w:pPr>
                  <w:r>
                    <w:rPr>
                      <w:rFonts w:ascii="Comic Sans MS" w:hAnsi="Comic Sans MS"/>
                      <w:b/>
                      <w:sz w:val="20"/>
                      <w:szCs w:val="20"/>
                    </w:rPr>
                    <w:t>7</w:t>
                  </w:r>
                  <w:r w:rsidR="00D40B67">
                    <w:rPr>
                      <w:rFonts w:ascii="Comic Sans MS" w:hAnsi="Comic Sans MS"/>
                      <w:b/>
                      <w:sz w:val="20"/>
                      <w:szCs w:val="20"/>
                    </w:rPr>
                    <w:t>22- RED</w:t>
                  </w:r>
                </w:p>
                <w:p w:rsidR="00302922" w:rsidRPr="00302922" w:rsidRDefault="003373B5" w:rsidP="00302922">
                  <w:pPr>
                    <w:pStyle w:val="ListParagraph"/>
                    <w:numPr>
                      <w:ilvl w:val="0"/>
                      <w:numId w:val="11"/>
                    </w:numPr>
                    <w:rPr>
                      <w:rFonts w:ascii="Comic Sans MS" w:hAnsi="Comic Sans MS"/>
                      <w:b/>
                      <w:sz w:val="20"/>
                      <w:szCs w:val="20"/>
                    </w:rPr>
                  </w:pPr>
                  <w:r>
                    <w:rPr>
                      <w:rFonts w:ascii="Comic Sans MS" w:hAnsi="Comic Sans MS"/>
                      <w:b/>
                      <w:sz w:val="20"/>
                      <w:szCs w:val="20"/>
                    </w:rPr>
                    <w:t>7</w:t>
                  </w:r>
                  <w:r w:rsidR="00D40B67">
                    <w:rPr>
                      <w:rFonts w:ascii="Comic Sans MS" w:hAnsi="Comic Sans MS"/>
                      <w:b/>
                      <w:sz w:val="20"/>
                      <w:szCs w:val="20"/>
                    </w:rPr>
                    <w:t>24- PURPLE</w:t>
                  </w:r>
                </w:p>
                <w:p w:rsidR="00302922" w:rsidRPr="00302922" w:rsidRDefault="00302922" w:rsidP="00302922">
                  <w:pPr>
                    <w:pStyle w:val="ListParagraph"/>
                    <w:numPr>
                      <w:ilvl w:val="0"/>
                      <w:numId w:val="12"/>
                    </w:numPr>
                    <w:rPr>
                      <w:rFonts w:ascii="Comic Sans MS" w:hAnsi="Comic Sans MS"/>
                      <w:b/>
                      <w:sz w:val="20"/>
                      <w:szCs w:val="20"/>
                    </w:rPr>
                  </w:pPr>
                  <w:r w:rsidRPr="00302922">
                    <w:rPr>
                      <w:rFonts w:ascii="Comic Sans MS" w:hAnsi="Comic Sans MS"/>
                      <w:b/>
                      <w:sz w:val="20"/>
                      <w:szCs w:val="20"/>
                    </w:rPr>
                    <w:t xml:space="preserve">1 </w:t>
                  </w:r>
                  <w:r w:rsidRPr="00050A27">
                    <w:rPr>
                      <w:rFonts w:ascii="Comic Sans MS" w:hAnsi="Comic Sans MS"/>
                      <w:b/>
                      <w:sz w:val="20"/>
                      <w:szCs w:val="20"/>
                      <w:u w:val="single"/>
                    </w:rPr>
                    <w:t>mini</w:t>
                  </w:r>
                  <w:r w:rsidRPr="00302922">
                    <w:rPr>
                      <w:rFonts w:ascii="Comic Sans MS" w:hAnsi="Comic Sans MS"/>
                      <w:b/>
                      <w:sz w:val="20"/>
                      <w:szCs w:val="20"/>
                    </w:rPr>
                    <w:t xml:space="preserve"> stapler &amp; staples</w:t>
                  </w:r>
                  <w:r w:rsidR="0053410A">
                    <w:rPr>
                      <w:rFonts w:ascii="Comic Sans MS" w:hAnsi="Comic Sans MS"/>
                      <w:b/>
                      <w:sz w:val="20"/>
                      <w:szCs w:val="20"/>
                    </w:rPr>
                    <w:t xml:space="preserve"> </w:t>
                  </w:r>
                </w:p>
                <w:p w:rsidR="00302922" w:rsidRPr="00302922" w:rsidRDefault="00050A27" w:rsidP="00302922">
                  <w:pPr>
                    <w:pStyle w:val="ListParagraph"/>
                    <w:numPr>
                      <w:ilvl w:val="0"/>
                      <w:numId w:val="12"/>
                    </w:numPr>
                    <w:rPr>
                      <w:rFonts w:ascii="Comic Sans MS" w:hAnsi="Comic Sans MS"/>
                      <w:b/>
                      <w:sz w:val="20"/>
                      <w:szCs w:val="20"/>
                    </w:rPr>
                  </w:pPr>
                  <w:r>
                    <w:rPr>
                      <w:rFonts w:ascii="Comic Sans MS" w:hAnsi="Comic Sans MS"/>
                      <w:b/>
                      <w:sz w:val="20"/>
                      <w:szCs w:val="20"/>
                    </w:rPr>
                    <w:t>A supply of</w:t>
                  </w:r>
                  <w:r w:rsidR="00302922" w:rsidRPr="00302922">
                    <w:rPr>
                      <w:rFonts w:ascii="Comic Sans MS" w:hAnsi="Comic Sans MS"/>
                      <w:b/>
                      <w:sz w:val="20"/>
                      <w:szCs w:val="20"/>
                    </w:rPr>
                    <w:t xml:space="preserve"> blue or black</w:t>
                  </w:r>
                  <w:r w:rsidR="006F538B">
                    <w:rPr>
                      <w:rFonts w:ascii="Comic Sans MS" w:hAnsi="Comic Sans MS"/>
                      <w:b/>
                      <w:sz w:val="20"/>
                      <w:szCs w:val="20"/>
                    </w:rPr>
                    <w:t xml:space="preserve">  </w:t>
                  </w:r>
                  <w:r w:rsidR="006F538B" w:rsidRPr="006F538B">
                    <w:rPr>
                      <w:rFonts w:ascii="Comic Sans MS" w:hAnsi="Comic Sans MS"/>
                      <w:b/>
                      <w:sz w:val="20"/>
                      <w:szCs w:val="20"/>
                      <w:u w:val="single"/>
                    </w:rPr>
                    <w:t>&amp;</w:t>
                  </w:r>
                  <w:r w:rsidR="006F538B">
                    <w:rPr>
                      <w:rFonts w:ascii="Comic Sans MS" w:hAnsi="Comic Sans MS"/>
                      <w:b/>
                      <w:sz w:val="20"/>
                      <w:szCs w:val="20"/>
                    </w:rPr>
                    <w:t xml:space="preserve"> red</w:t>
                  </w:r>
                  <w:r w:rsidR="00302922" w:rsidRPr="00302922">
                    <w:rPr>
                      <w:rFonts w:ascii="Comic Sans MS" w:hAnsi="Comic Sans MS"/>
                      <w:b/>
                      <w:sz w:val="20"/>
                      <w:szCs w:val="20"/>
                    </w:rPr>
                    <w:t xml:space="preserve"> pens</w:t>
                  </w:r>
                </w:p>
                <w:p w:rsidR="00302922" w:rsidRPr="00302922" w:rsidRDefault="00302922" w:rsidP="00302922">
                  <w:pPr>
                    <w:pStyle w:val="ListParagraph"/>
                    <w:numPr>
                      <w:ilvl w:val="0"/>
                      <w:numId w:val="12"/>
                    </w:numPr>
                    <w:rPr>
                      <w:rFonts w:ascii="Comic Sans MS" w:hAnsi="Comic Sans MS"/>
                      <w:b/>
                      <w:sz w:val="20"/>
                      <w:szCs w:val="20"/>
                    </w:rPr>
                  </w:pPr>
                  <w:r w:rsidRPr="00302922">
                    <w:rPr>
                      <w:rFonts w:ascii="Comic Sans MS" w:hAnsi="Comic Sans MS"/>
                      <w:b/>
                      <w:sz w:val="20"/>
                      <w:szCs w:val="20"/>
                    </w:rPr>
                    <w:t>2 highlighters</w:t>
                  </w:r>
                </w:p>
                <w:p w:rsidR="00302922" w:rsidRPr="00302922" w:rsidRDefault="00050A27" w:rsidP="00302922">
                  <w:pPr>
                    <w:pStyle w:val="ListParagraph"/>
                    <w:numPr>
                      <w:ilvl w:val="0"/>
                      <w:numId w:val="12"/>
                    </w:numPr>
                    <w:rPr>
                      <w:rFonts w:ascii="Comic Sans MS" w:hAnsi="Comic Sans MS"/>
                      <w:b/>
                      <w:sz w:val="20"/>
                      <w:szCs w:val="20"/>
                    </w:rPr>
                  </w:pPr>
                  <w:r>
                    <w:rPr>
                      <w:rFonts w:ascii="Comic Sans MS" w:hAnsi="Comic Sans MS"/>
                      <w:b/>
                      <w:sz w:val="20"/>
                      <w:szCs w:val="20"/>
                    </w:rPr>
                    <w:t>A supply of</w:t>
                  </w:r>
                  <w:r w:rsidR="00302922" w:rsidRPr="00302922">
                    <w:rPr>
                      <w:rFonts w:ascii="Comic Sans MS" w:hAnsi="Comic Sans MS"/>
                      <w:b/>
                      <w:sz w:val="20"/>
                      <w:szCs w:val="20"/>
                    </w:rPr>
                    <w:t xml:space="preserve"> post –its</w:t>
                  </w:r>
                </w:p>
                <w:p w:rsidR="00302922" w:rsidRPr="00302922" w:rsidRDefault="00302922" w:rsidP="00302922">
                  <w:pPr>
                    <w:pStyle w:val="ListParagraph"/>
                    <w:numPr>
                      <w:ilvl w:val="0"/>
                      <w:numId w:val="12"/>
                    </w:numPr>
                    <w:rPr>
                      <w:rFonts w:ascii="Comic Sans MS" w:hAnsi="Comic Sans MS"/>
                      <w:b/>
                      <w:sz w:val="20"/>
                      <w:szCs w:val="20"/>
                    </w:rPr>
                  </w:pPr>
                  <w:r w:rsidRPr="00302922">
                    <w:rPr>
                      <w:rFonts w:ascii="Comic Sans MS" w:hAnsi="Comic Sans MS"/>
                      <w:b/>
                      <w:sz w:val="20"/>
                      <w:szCs w:val="20"/>
                    </w:rPr>
                    <w:t>1 single GALLON SIZED ZIPLOCK BAG</w:t>
                  </w:r>
                </w:p>
                <w:p w:rsidR="00302922" w:rsidRPr="00302922" w:rsidRDefault="00302922" w:rsidP="00302922">
                  <w:pPr>
                    <w:pStyle w:val="ListParagraph"/>
                    <w:numPr>
                      <w:ilvl w:val="0"/>
                      <w:numId w:val="12"/>
                    </w:numPr>
                    <w:rPr>
                      <w:rFonts w:ascii="Comic Sans MS" w:hAnsi="Comic Sans MS"/>
                      <w:b/>
                      <w:sz w:val="20"/>
                      <w:szCs w:val="20"/>
                    </w:rPr>
                  </w:pPr>
                  <w:r w:rsidRPr="00302922">
                    <w:rPr>
                      <w:rFonts w:ascii="Comic Sans MS" w:hAnsi="Comic Sans MS"/>
                      <w:b/>
                      <w:sz w:val="20"/>
                      <w:szCs w:val="20"/>
                    </w:rPr>
                    <w:t>1 school planner</w:t>
                  </w:r>
                </w:p>
                <w:p w:rsidR="00302922" w:rsidRPr="00302922" w:rsidRDefault="00302922" w:rsidP="00302922">
                  <w:pPr>
                    <w:pStyle w:val="ListParagraph"/>
                    <w:ind w:left="450"/>
                    <w:rPr>
                      <w:rFonts w:ascii="Comic Sans MS" w:hAnsi="Comic Sans MS"/>
                      <w:b/>
                      <w:sz w:val="20"/>
                      <w:szCs w:val="20"/>
                    </w:rPr>
                  </w:pPr>
                  <w:r w:rsidRPr="00302922">
                    <w:rPr>
                      <w:rFonts w:ascii="Comic Sans MS" w:hAnsi="Comic Sans MS"/>
                      <w:b/>
                      <w:sz w:val="20"/>
                      <w:szCs w:val="20"/>
                    </w:rPr>
                    <w:t xml:space="preserve">    </w:t>
                  </w:r>
                </w:p>
              </w:txbxContent>
            </v:textbox>
          </v:shape>
        </w:pict>
      </w:r>
    </w:p>
    <w:p w:rsidR="00800EA0" w:rsidRDefault="00EF5A16" w:rsidP="00800EA0">
      <w:pPr>
        <w:tabs>
          <w:tab w:val="left" w:pos="6465"/>
        </w:tabs>
        <w:jc w:val="center"/>
        <w:rPr>
          <w:b/>
          <w:i/>
          <w:sz w:val="22"/>
          <w:szCs w:val="22"/>
        </w:rPr>
      </w:pPr>
      <w:r w:rsidRPr="00EF5A16">
        <w:rPr>
          <w:rFonts w:ascii="Comic Sans MS" w:hAnsi="Comic Sans MS"/>
          <w:b/>
          <w:noProof/>
          <w:sz w:val="22"/>
          <w:szCs w:val="22"/>
          <w:lang w:eastAsia="zh-TW"/>
        </w:rPr>
        <w:pict>
          <v:shape id="_x0000_s1028" type="#_x0000_t202" style="position:absolute;left:0;text-align:left;margin-left:364.1pt;margin-top:1.85pt;width:175.8pt;height:207.35pt;z-index:251662336;mso-width-relative:margin;mso-height-relative:margin" strokeweight="4.5pt">
            <v:textbox>
              <w:txbxContent>
                <w:p w:rsidR="004B0F8C" w:rsidRPr="005A7611" w:rsidRDefault="004B0F8C" w:rsidP="00800EA0">
                  <w:pPr>
                    <w:rPr>
                      <w:rFonts w:ascii="Comic Sans MS" w:hAnsi="Comic Sans MS"/>
                      <w:b/>
                      <w:sz w:val="28"/>
                      <w:szCs w:val="28"/>
                    </w:rPr>
                  </w:pPr>
                  <w:r>
                    <w:rPr>
                      <w:rFonts w:ascii="Comic Sans MS" w:hAnsi="Comic Sans MS"/>
                      <w:b/>
                      <w:sz w:val="28"/>
                      <w:szCs w:val="28"/>
                    </w:rPr>
                    <w:t xml:space="preserve"> </w:t>
                  </w:r>
                  <w:r w:rsidR="006F538B">
                    <w:rPr>
                      <w:rFonts w:ascii="Comic Sans MS" w:hAnsi="Comic Sans MS"/>
                      <w:b/>
                      <w:sz w:val="28"/>
                      <w:szCs w:val="28"/>
                    </w:rPr>
                    <w:t xml:space="preserve">  </w:t>
                  </w:r>
                  <w:r w:rsidR="00EF5A16" w:rsidRPr="00EF5A16">
                    <w:rPr>
                      <w:rFonts w:ascii="Comic Sans MS" w:hAnsi="Comic Sans MS"/>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20.35pt;height:44.05pt" adj="5665" fillcolor="black">
                        <v:shadow color="#868686"/>
                        <v:textpath style="font-family:&quot;Impact&quot;;font-size:24pt;v-text-kern:t" trim="t" fitpath="t" xscale="f" string="622 &amp; 624"/>
                      </v:shape>
                    </w:pict>
                  </w:r>
                  <w:r>
                    <w:rPr>
                      <w:rFonts w:ascii="Comic Sans MS" w:hAnsi="Comic Sans MS"/>
                      <w:b/>
                      <w:sz w:val="28"/>
                      <w:szCs w:val="28"/>
                    </w:rPr>
                    <w:t xml:space="preserve">       </w:t>
                  </w:r>
                </w:p>
                <w:p w:rsidR="004B0F8C" w:rsidRPr="006F538B" w:rsidRDefault="004B0F8C" w:rsidP="006F538B">
                  <w:pPr>
                    <w:pStyle w:val="ListParagraph"/>
                    <w:numPr>
                      <w:ilvl w:val="0"/>
                      <w:numId w:val="16"/>
                    </w:numPr>
                    <w:tabs>
                      <w:tab w:val="left" w:pos="270"/>
                      <w:tab w:val="left" w:pos="900"/>
                      <w:tab w:val="left" w:pos="1080"/>
                    </w:tabs>
                    <w:rPr>
                      <w:rFonts w:ascii="Comic Sans MS" w:hAnsi="Comic Sans MS"/>
                      <w:b/>
                    </w:rPr>
                  </w:pPr>
                  <w:r w:rsidRPr="006F538B">
                    <w:rPr>
                      <w:rFonts w:ascii="Comic Sans MS" w:hAnsi="Comic Sans MS"/>
                      <w:b/>
                    </w:rPr>
                    <w:t xml:space="preserve">1 </w:t>
                  </w:r>
                  <w:r w:rsidR="00F92F93">
                    <w:rPr>
                      <w:rFonts w:ascii="Comic Sans MS" w:hAnsi="Comic Sans MS"/>
                      <w:b/>
                    </w:rPr>
                    <w:t>roll of paper towels</w:t>
                  </w:r>
                  <w:r w:rsidR="002F242E">
                    <w:rPr>
                      <w:rFonts w:ascii="Comic Sans MS" w:hAnsi="Comic Sans MS"/>
                      <w:b/>
                    </w:rPr>
                    <w:t xml:space="preserve"> </w:t>
                  </w:r>
                  <w:r w:rsidRPr="006F538B">
                    <w:rPr>
                      <w:rFonts w:ascii="Comic Sans MS" w:hAnsi="Comic Sans MS"/>
                      <w:b/>
                      <w:sz w:val="18"/>
                      <w:szCs w:val="18"/>
                    </w:rPr>
                    <w:t>(brought into school)</w:t>
                  </w:r>
                </w:p>
                <w:p w:rsidR="004B0F8C" w:rsidRPr="005A7611" w:rsidRDefault="004B0F8C" w:rsidP="00800EA0">
                  <w:pPr>
                    <w:pStyle w:val="ListParagraph"/>
                    <w:rPr>
                      <w:rFonts w:ascii="Comic Sans MS" w:hAnsi="Comic Sans MS"/>
                      <w:b/>
                    </w:rPr>
                  </w:pPr>
                </w:p>
                <w:p w:rsidR="004B0F8C" w:rsidRPr="006F538B" w:rsidRDefault="006F538B" w:rsidP="006F538B">
                  <w:pPr>
                    <w:rPr>
                      <w:rFonts w:ascii="Comic Sans MS" w:hAnsi="Comic Sans MS"/>
                      <w:b/>
                      <w:sz w:val="28"/>
                      <w:szCs w:val="28"/>
                    </w:rPr>
                  </w:pPr>
                  <w:r>
                    <w:t xml:space="preserve">    </w:t>
                  </w:r>
                  <w:r w:rsidR="00753A17">
                    <w:t xml:space="preserve">     </w:t>
                  </w:r>
                  <w:r w:rsidR="00EF5A16">
                    <w:pict>
                      <v:shape id="_x0000_i1028" type="#_x0000_t161" style="width:95.65pt;height:45.65pt" adj="5665" fillcolor="black">
                        <v:shadow color="#868686"/>
                        <v:textpath style="font-family:&quot;Impact&quot;;font-size:24pt;v-text-kern:t" trim="t" fitpath="t" xscale="f" string="722 &amp; 724"/>
                      </v:shape>
                    </w:pict>
                  </w:r>
                </w:p>
                <w:p w:rsidR="00F92F93" w:rsidRDefault="00050A27" w:rsidP="006F538B">
                  <w:pPr>
                    <w:pStyle w:val="ListParagraph"/>
                    <w:numPr>
                      <w:ilvl w:val="0"/>
                      <w:numId w:val="16"/>
                    </w:numPr>
                    <w:rPr>
                      <w:rFonts w:ascii="Comic Sans MS" w:hAnsi="Comic Sans MS"/>
                      <w:b/>
                    </w:rPr>
                  </w:pPr>
                  <w:r w:rsidRPr="006F538B">
                    <w:rPr>
                      <w:rFonts w:ascii="Comic Sans MS" w:hAnsi="Comic Sans MS"/>
                      <w:b/>
                    </w:rPr>
                    <w:t xml:space="preserve">1 </w:t>
                  </w:r>
                  <w:r w:rsidR="00F92F93">
                    <w:rPr>
                      <w:rFonts w:ascii="Comic Sans MS" w:hAnsi="Comic Sans MS"/>
                      <w:b/>
                    </w:rPr>
                    <w:t xml:space="preserve">package of </w:t>
                  </w:r>
                </w:p>
                <w:p w:rsidR="006F538B" w:rsidRPr="006F538B" w:rsidRDefault="00F92F93" w:rsidP="00F92F93">
                  <w:pPr>
                    <w:pStyle w:val="ListParagraph"/>
                    <w:ind w:left="360"/>
                    <w:rPr>
                      <w:rFonts w:ascii="Comic Sans MS" w:hAnsi="Comic Sans MS"/>
                      <w:b/>
                    </w:rPr>
                  </w:pPr>
                  <w:proofErr w:type="gramStart"/>
                  <w:r>
                    <w:rPr>
                      <w:rFonts w:ascii="Comic Sans MS" w:hAnsi="Comic Sans MS"/>
                      <w:b/>
                    </w:rPr>
                    <w:t>loose-leaf</w:t>
                  </w:r>
                  <w:proofErr w:type="gramEnd"/>
                  <w:r>
                    <w:rPr>
                      <w:rFonts w:ascii="Comic Sans MS" w:hAnsi="Comic Sans MS"/>
                      <w:b/>
                    </w:rPr>
                    <w:t xml:space="preserve"> paper</w:t>
                  </w:r>
                  <w:r w:rsidR="006F538B" w:rsidRPr="006F538B">
                    <w:rPr>
                      <w:rFonts w:ascii="Comic Sans MS" w:hAnsi="Comic Sans MS"/>
                      <w:b/>
                      <w:sz w:val="14"/>
                      <w:szCs w:val="14"/>
                    </w:rPr>
                    <w:t xml:space="preserve"> </w:t>
                  </w:r>
                </w:p>
                <w:p w:rsidR="004B0F8C" w:rsidRPr="006F538B" w:rsidRDefault="006F538B" w:rsidP="006F538B">
                  <w:pPr>
                    <w:pStyle w:val="ListParagraph"/>
                    <w:ind w:left="360"/>
                    <w:rPr>
                      <w:rFonts w:ascii="Comic Sans MS" w:hAnsi="Comic Sans MS"/>
                      <w:b/>
                    </w:rPr>
                  </w:pPr>
                  <w:r w:rsidRPr="006F538B">
                    <w:rPr>
                      <w:rFonts w:ascii="Comic Sans MS" w:hAnsi="Comic Sans MS"/>
                      <w:b/>
                      <w:sz w:val="18"/>
                      <w:szCs w:val="18"/>
                    </w:rPr>
                    <w:t>(</w:t>
                  </w:r>
                  <w:proofErr w:type="gramStart"/>
                  <w:r w:rsidRPr="006F538B">
                    <w:rPr>
                      <w:rFonts w:ascii="Comic Sans MS" w:hAnsi="Comic Sans MS"/>
                      <w:b/>
                      <w:sz w:val="18"/>
                      <w:szCs w:val="18"/>
                    </w:rPr>
                    <w:t>brought</w:t>
                  </w:r>
                  <w:proofErr w:type="gramEnd"/>
                  <w:r w:rsidRPr="006F538B">
                    <w:rPr>
                      <w:rFonts w:ascii="Comic Sans MS" w:hAnsi="Comic Sans MS"/>
                      <w:b/>
                      <w:sz w:val="18"/>
                      <w:szCs w:val="18"/>
                    </w:rPr>
                    <w:t xml:space="preserve"> into school)</w:t>
                  </w:r>
                </w:p>
                <w:p w:rsidR="004B0F8C" w:rsidRDefault="004B0F8C" w:rsidP="00800EA0">
                  <w:pPr>
                    <w:pStyle w:val="ListParagraph"/>
                    <w:rPr>
                      <w:rFonts w:ascii="Comic Sans MS" w:hAnsi="Comic Sans MS"/>
                    </w:rPr>
                  </w:pPr>
                </w:p>
                <w:p w:rsidR="004B0F8C" w:rsidRDefault="004B0F8C" w:rsidP="00800EA0">
                  <w:pPr>
                    <w:pStyle w:val="ListParagraph"/>
                    <w:rPr>
                      <w:rFonts w:ascii="Comic Sans MS" w:hAnsi="Comic Sans MS"/>
                    </w:rPr>
                  </w:pPr>
                </w:p>
                <w:p w:rsidR="004B0F8C" w:rsidRDefault="004B0F8C" w:rsidP="00800EA0">
                  <w:pPr>
                    <w:pStyle w:val="ListParagraph"/>
                    <w:rPr>
                      <w:rFonts w:ascii="Comic Sans MS" w:hAnsi="Comic Sans MS"/>
                    </w:rPr>
                  </w:pPr>
                </w:p>
                <w:p w:rsidR="004B0F8C" w:rsidRDefault="004B0F8C" w:rsidP="00800EA0">
                  <w:pPr>
                    <w:pStyle w:val="ListParagraph"/>
                    <w:rPr>
                      <w:rFonts w:ascii="Comic Sans MS" w:hAnsi="Comic Sans MS"/>
                    </w:rPr>
                  </w:pPr>
                </w:p>
                <w:p w:rsidR="004B0F8C" w:rsidRDefault="004B0F8C" w:rsidP="00800EA0">
                  <w:pPr>
                    <w:pStyle w:val="ListParagraph"/>
                    <w:rPr>
                      <w:rFonts w:ascii="Comic Sans MS" w:hAnsi="Comic Sans MS"/>
                    </w:rPr>
                  </w:pPr>
                </w:p>
                <w:p w:rsidR="004B0F8C" w:rsidRPr="005A7611" w:rsidRDefault="004B0F8C" w:rsidP="00800EA0">
                  <w:pPr>
                    <w:pStyle w:val="ListParagraph"/>
                    <w:rPr>
                      <w:rFonts w:ascii="Comic Sans MS" w:hAnsi="Comic Sans MS"/>
                    </w:rPr>
                  </w:pPr>
                </w:p>
              </w:txbxContent>
            </v:textbox>
          </v:shape>
        </w:pict>
      </w:r>
    </w:p>
    <w:p w:rsidR="00800EA0" w:rsidRPr="00800EA0" w:rsidRDefault="00800EA0" w:rsidP="00302922">
      <w:pPr>
        <w:tabs>
          <w:tab w:val="left" w:pos="0"/>
          <w:tab w:val="left" w:pos="6465"/>
        </w:tabs>
        <w:ind w:hanging="1350"/>
        <w:rPr>
          <w:rFonts w:ascii="Comic Sans MS" w:hAnsi="Comic Sans MS"/>
          <w:b/>
          <w:sz w:val="22"/>
          <w:szCs w:val="22"/>
        </w:rPr>
      </w:pPr>
      <w:r w:rsidRPr="00AB651E">
        <w:rPr>
          <w:rFonts w:ascii="Comic Sans MS" w:hAnsi="Comic Sans MS"/>
          <w:b/>
        </w:rPr>
        <w:t xml:space="preserve">                 </w:t>
      </w:r>
      <w:r w:rsidR="009325A9">
        <w:rPr>
          <w:rFonts w:ascii="Comic Sans MS" w:hAnsi="Comic Sans MS"/>
          <w:b/>
        </w:rPr>
        <w:t xml:space="preserve">   </w:t>
      </w:r>
      <w:r w:rsidRPr="00800EA0">
        <w:rPr>
          <w:rFonts w:ascii="Comic Sans MS" w:hAnsi="Comic Sans MS"/>
          <w:b/>
          <w:sz w:val="22"/>
          <w:szCs w:val="22"/>
        </w:rPr>
        <w:t>D</w:t>
      </w:r>
      <w:r w:rsidR="009325A9">
        <w:rPr>
          <w:rFonts w:ascii="Comic Sans MS" w:hAnsi="Comic Sans MS"/>
          <w:b/>
          <w:sz w:val="22"/>
          <w:szCs w:val="22"/>
        </w:rPr>
        <w:t xml:space="preserve">         </w:t>
      </w:r>
    </w:p>
    <w:p w:rsidR="00800EA0" w:rsidRPr="00800EA0" w:rsidRDefault="00800EA0" w:rsidP="00800EA0">
      <w:pPr>
        <w:tabs>
          <w:tab w:val="left" w:pos="6465"/>
        </w:tabs>
        <w:rPr>
          <w:b/>
          <w:i/>
          <w:sz w:val="22"/>
          <w:szCs w:val="22"/>
        </w:rPr>
      </w:pPr>
    </w:p>
    <w:p w:rsidR="00C63204" w:rsidRDefault="00EF5A16" w:rsidP="00F54D68">
      <w:pPr>
        <w:pStyle w:val="ListParagraph"/>
        <w:ind w:left="360"/>
        <w:rPr>
          <w:b/>
          <w:u w:val="single"/>
        </w:rPr>
      </w:pPr>
      <w:r>
        <w:rPr>
          <w:b/>
          <w:noProof/>
          <w:u w:val="single"/>
        </w:rPr>
        <w:pict>
          <v:shape id="_x0000_s1031" type="#_x0000_t202" style="position:absolute;left:0;text-align:left;margin-left:102.15pt;margin-top:357.7pt;width:330pt;height:177.5pt;z-index:251665408" strokecolor="white">
            <v:textbox>
              <w:txbxContent>
                <w:p w:rsidR="004B0F8C" w:rsidRDefault="00ED1703" w:rsidP="009325A9">
                  <w:pPr>
                    <w:jc w:val="center"/>
                    <w:rPr>
                      <w:rFonts w:ascii="Comic Sans MS" w:hAnsi="Comic Sans MS"/>
                      <w:sz w:val="32"/>
                      <w:szCs w:val="32"/>
                    </w:rPr>
                  </w:pPr>
                  <w:r>
                    <w:rPr>
                      <w:rFonts w:ascii="Comic Sans MS" w:hAnsi="Comic Sans MS"/>
                      <w:sz w:val="32"/>
                      <w:szCs w:val="32"/>
                    </w:rPr>
                    <w:t>D</w:t>
                  </w:r>
                  <w:r w:rsidR="004B0F8C" w:rsidRPr="00103D43">
                    <w:rPr>
                      <w:rFonts w:ascii="Comic Sans MS" w:hAnsi="Comic Sans MS"/>
                      <w:sz w:val="32"/>
                      <w:szCs w:val="32"/>
                    </w:rPr>
                    <w:t>onations of</w:t>
                  </w:r>
                  <w:r w:rsidR="004B0F8C">
                    <w:rPr>
                      <w:rFonts w:ascii="Comic Sans MS" w:hAnsi="Comic Sans MS"/>
                      <w:sz w:val="32"/>
                      <w:szCs w:val="32"/>
                    </w:rPr>
                    <w:t xml:space="preserve"> the following item would be greatly appreciated</w:t>
                  </w:r>
                  <w:r w:rsidR="004B0F8C" w:rsidRPr="00103D43">
                    <w:rPr>
                      <w:rFonts w:ascii="Comic Sans MS" w:hAnsi="Comic Sans MS"/>
                      <w:sz w:val="32"/>
                      <w:szCs w:val="32"/>
                    </w:rPr>
                    <w:t>:</w:t>
                  </w:r>
                </w:p>
                <w:p w:rsidR="004B0F8C" w:rsidRDefault="004B0F8C" w:rsidP="009325A9">
                  <w:pPr>
                    <w:jc w:val="center"/>
                    <w:rPr>
                      <w:rFonts w:ascii="Comic Sans MS" w:hAnsi="Comic Sans MS"/>
                      <w:sz w:val="32"/>
                      <w:szCs w:val="32"/>
                    </w:rPr>
                  </w:pPr>
                </w:p>
                <w:p w:rsidR="004B0F8C" w:rsidRPr="00103D43" w:rsidRDefault="004B0F8C" w:rsidP="009325A9">
                  <w:pPr>
                    <w:jc w:val="center"/>
                    <w:rPr>
                      <w:rFonts w:ascii="Comic Sans MS" w:hAnsi="Comic Sans MS"/>
                      <w:b/>
                      <w:sz w:val="16"/>
                      <w:szCs w:val="16"/>
                    </w:rPr>
                  </w:pPr>
                </w:p>
                <w:p w:rsidR="004B0F8C" w:rsidRPr="00451752" w:rsidRDefault="00ED1703" w:rsidP="009325A9">
                  <w:pPr>
                    <w:jc w:val="center"/>
                    <w:rPr>
                      <w:rFonts w:ascii="Arial Rounded MT Bold" w:hAnsi="Arial Rounded MT Bold"/>
                      <w:b/>
                      <w:sz w:val="48"/>
                      <w:szCs w:val="48"/>
                      <w:u w:val="single"/>
                    </w:rPr>
                  </w:pPr>
                  <w:r>
                    <w:rPr>
                      <w:rFonts w:ascii="Arial Rounded MT Bold" w:hAnsi="Arial Rounded MT Bold"/>
                      <w:b/>
                      <w:sz w:val="48"/>
                      <w:szCs w:val="48"/>
                      <w:u w:val="single"/>
                    </w:rPr>
                    <w:t>COPY PAPER</w:t>
                  </w:r>
                </w:p>
                <w:p w:rsidR="004B0F8C" w:rsidRPr="00103D43" w:rsidRDefault="004B0F8C" w:rsidP="009325A9">
                  <w:pPr>
                    <w:rPr>
                      <w:rFonts w:ascii="Comic Sans MS" w:hAnsi="Comic Sans MS"/>
                      <w:sz w:val="16"/>
                      <w:szCs w:val="16"/>
                    </w:rPr>
                  </w:pPr>
                </w:p>
                <w:p w:rsidR="004B0F8C" w:rsidRPr="00451752" w:rsidRDefault="00302922" w:rsidP="009325A9">
                  <w:pPr>
                    <w:rPr>
                      <w:rFonts w:ascii="Comic Sans MS" w:hAnsi="Comic Sans MS"/>
                      <w:b/>
                      <w:sz w:val="32"/>
                      <w:szCs w:val="32"/>
                    </w:rPr>
                  </w:pPr>
                  <w:r>
                    <w:rPr>
                      <w:rFonts w:ascii="Comic Sans MS" w:hAnsi="Comic Sans MS"/>
                      <w:b/>
                      <w:sz w:val="32"/>
                      <w:szCs w:val="32"/>
                    </w:rPr>
                    <w:t xml:space="preserve">     </w:t>
                  </w:r>
                  <w:r w:rsidR="004B0F8C" w:rsidRPr="00451752">
                    <w:rPr>
                      <w:rFonts w:ascii="Comic Sans MS" w:hAnsi="Comic Sans MS"/>
                      <w:b/>
                      <w:sz w:val="32"/>
                      <w:szCs w:val="32"/>
                    </w:rPr>
                    <w:t>THANK YOU FOR YOUR SUPPORT!</w:t>
                  </w:r>
                </w:p>
              </w:txbxContent>
            </v:textbox>
          </v:shape>
        </w:pict>
      </w:r>
      <w:r>
        <w:rPr>
          <w:b/>
          <w:noProof/>
          <w:u w:val="single"/>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9" type="#_x0000_t59" style="position:absolute;left:0;text-align:left;margin-left:-.7pt;margin-top:218pt;width:540.6pt;height:393.25pt;z-index:251663360" strokeweight="4.5pt"/>
        </w:pict>
      </w:r>
      <w:r>
        <w:rPr>
          <w:b/>
          <w:noProof/>
          <w:u w:val="single"/>
        </w:rPr>
        <w:pict>
          <v:shape id="_x0000_s1030" type="#_x0000_t202" style="position:absolute;left:0;text-align:left;margin-left:162pt;margin-top:291.9pt;width:218.25pt;height:1in;z-index:251664384" strokecolor="white">
            <v:textbox>
              <w:txbxContent>
                <w:p w:rsidR="004B0F8C" w:rsidRPr="00362C34" w:rsidRDefault="004B0F8C" w:rsidP="009325A9">
                  <w:pPr>
                    <w:jc w:val="center"/>
                    <w:rPr>
                      <w:rFonts w:ascii="Comic Sans MS" w:hAnsi="Comic Sans MS"/>
                      <w:b/>
                      <w:sz w:val="44"/>
                      <w:szCs w:val="44"/>
                    </w:rPr>
                  </w:pPr>
                  <w:r w:rsidRPr="00362C34">
                    <w:rPr>
                      <w:rFonts w:ascii="Comic Sans MS" w:hAnsi="Comic Sans MS"/>
                      <w:b/>
                      <w:sz w:val="44"/>
                      <w:szCs w:val="44"/>
                    </w:rPr>
                    <w:t>I NEED YOUR</w:t>
                  </w:r>
                </w:p>
                <w:p w:rsidR="004B0F8C" w:rsidRPr="00362C34" w:rsidRDefault="004B0F8C" w:rsidP="009325A9">
                  <w:pPr>
                    <w:jc w:val="center"/>
                    <w:rPr>
                      <w:rFonts w:ascii="Comic Sans MS" w:hAnsi="Comic Sans MS"/>
                      <w:b/>
                      <w:sz w:val="44"/>
                      <w:szCs w:val="44"/>
                    </w:rPr>
                  </w:pPr>
                  <w:r w:rsidRPr="00362C34">
                    <w:rPr>
                      <w:rFonts w:ascii="Comic Sans MS" w:hAnsi="Comic Sans MS"/>
                      <w:b/>
                      <w:sz w:val="44"/>
                      <w:szCs w:val="44"/>
                    </w:rPr>
                    <w:t>HELP!</w:t>
                  </w:r>
                </w:p>
              </w:txbxContent>
            </v:textbox>
          </v:shape>
        </w:pict>
      </w:r>
    </w:p>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Pr="00C63204" w:rsidRDefault="00C63204" w:rsidP="00C63204"/>
    <w:p w:rsidR="00C63204" w:rsidRDefault="00C63204" w:rsidP="00C63204"/>
    <w:p w:rsidR="00C63204" w:rsidRDefault="00C63204" w:rsidP="00C63204"/>
    <w:p w:rsidR="00F92F93" w:rsidRDefault="00F92F93" w:rsidP="000C2862">
      <w:pPr>
        <w:rPr>
          <w:b/>
          <w:sz w:val="16"/>
          <w:szCs w:val="16"/>
          <w:u w:val="single"/>
        </w:rPr>
      </w:pPr>
    </w:p>
    <w:p w:rsidR="00F92F93" w:rsidRDefault="00F92F93" w:rsidP="00C63204">
      <w:pPr>
        <w:jc w:val="center"/>
        <w:rPr>
          <w:b/>
          <w:sz w:val="16"/>
          <w:szCs w:val="16"/>
          <w:u w:val="single"/>
        </w:rPr>
      </w:pPr>
    </w:p>
    <w:p w:rsidR="006012A9" w:rsidRDefault="006012A9" w:rsidP="00C63204">
      <w:pPr>
        <w:jc w:val="center"/>
        <w:rPr>
          <w:b/>
          <w:sz w:val="16"/>
          <w:szCs w:val="16"/>
          <w:u w:val="single"/>
        </w:rPr>
      </w:pPr>
    </w:p>
    <w:p w:rsidR="00C63204" w:rsidRPr="00003527" w:rsidRDefault="00C63204" w:rsidP="00C63204">
      <w:pPr>
        <w:jc w:val="center"/>
        <w:rPr>
          <w:b/>
          <w:sz w:val="16"/>
          <w:szCs w:val="16"/>
          <w:u w:val="single"/>
        </w:rPr>
      </w:pPr>
      <w:r w:rsidRPr="00003527">
        <w:rPr>
          <w:b/>
          <w:sz w:val="16"/>
          <w:szCs w:val="16"/>
          <w:u w:val="single"/>
        </w:rPr>
        <w:t xml:space="preserve">COMMONLY USED RUBRICS </w:t>
      </w:r>
      <w:r w:rsidR="00BD034D">
        <w:rPr>
          <w:b/>
          <w:sz w:val="16"/>
          <w:szCs w:val="16"/>
          <w:u w:val="single"/>
        </w:rPr>
        <w:t>-6</w:t>
      </w:r>
    </w:p>
    <w:p w:rsidR="00C63204" w:rsidRPr="00003527" w:rsidRDefault="00C63204" w:rsidP="00C63204">
      <w:pPr>
        <w:rPr>
          <w:b/>
          <w:sz w:val="16"/>
          <w:szCs w:val="16"/>
          <w:u w:val="single"/>
        </w:rPr>
      </w:pPr>
    </w:p>
    <w:p w:rsidR="00C63204" w:rsidRPr="00003527" w:rsidRDefault="00C63204" w:rsidP="00C63204">
      <w:pPr>
        <w:jc w:val="center"/>
        <w:rPr>
          <w:b/>
          <w:sz w:val="16"/>
          <w:szCs w:val="16"/>
          <w:u w:val="single"/>
        </w:rPr>
      </w:pPr>
      <w:r w:rsidRPr="00003527">
        <w:rPr>
          <w:b/>
          <w:sz w:val="16"/>
          <w:szCs w:val="16"/>
          <w:u w:val="single"/>
        </w:rPr>
        <w:t>HOMEWORK/PROJECT RUBRIC</w:t>
      </w:r>
    </w:p>
    <w:tbl>
      <w:tblPr>
        <w:tblStyle w:val="TableGrid"/>
        <w:tblW w:w="0" w:type="auto"/>
        <w:tblLook w:val="04A0"/>
      </w:tblPr>
      <w:tblGrid>
        <w:gridCol w:w="2754"/>
        <w:gridCol w:w="2754"/>
        <w:gridCol w:w="2754"/>
        <w:gridCol w:w="2754"/>
      </w:tblGrid>
      <w:tr w:rsidR="00C63204" w:rsidRPr="00003527" w:rsidTr="000F261F">
        <w:tc>
          <w:tcPr>
            <w:tcW w:w="2754" w:type="dxa"/>
          </w:tcPr>
          <w:p w:rsidR="00C63204" w:rsidRPr="00003527" w:rsidRDefault="00C63204" w:rsidP="00C63204">
            <w:pPr>
              <w:pStyle w:val="ListParagraph"/>
              <w:numPr>
                <w:ilvl w:val="0"/>
                <w:numId w:val="13"/>
              </w:numPr>
              <w:jc w:val="center"/>
              <w:rPr>
                <w:b/>
                <w:sz w:val="16"/>
                <w:szCs w:val="16"/>
              </w:rPr>
            </w:pPr>
            <w:r w:rsidRPr="00003527">
              <w:rPr>
                <w:b/>
                <w:sz w:val="16"/>
                <w:szCs w:val="16"/>
              </w:rPr>
              <w:t>+</w:t>
            </w:r>
          </w:p>
        </w:tc>
        <w:tc>
          <w:tcPr>
            <w:tcW w:w="2754" w:type="dxa"/>
          </w:tcPr>
          <w:p w:rsidR="00C63204" w:rsidRPr="00003527" w:rsidRDefault="00C63204" w:rsidP="00C63204">
            <w:pPr>
              <w:pStyle w:val="ListParagraph"/>
              <w:numPr>
                <w:ilvl w:val="0"/>
                <w:numId w:val="13"/>
              </w:numPr>
              <w:jc w:val="center"/>
              <w:rPr>
                <w:b/>
                <w:sz w:val="16"/>
                <w:szCs w:val="16"/>
              </w:rPr>
            </w:pPr>
          </w:p>
        </w:tc>
        <w:tc>
          <w:tcPr>
            <w:tcW w:w="2754" w:type="dxa"/>
          </w:tcPr>
          <w:p w:rsidR="00C63204" w:rsidRPr="00003527" w:rsidRDefault="00C63204" w:rsidP="00C63204">
            <w:pPr>
              <w:pStyle w:val="ListParagraph"/>
              <w:numPr>
                <w:ilvl w:val="0"/>
                <w:numId w:val="13"/>
              </w:numPr>
              <w:jc w:val="center"/>
              <w:rPr>
                <w:sz w:val="16"/>
                <w:szCs w:val="16"/>
              </w:rPr>
            </w:pPr>
            <w:r w:rsidRPr="00003527">
              <w:rPr>
                <w:sz w:val="16"/>
                <w:szCs w:val="16"/>
              </w:rPr>
              <w:t>-</w:t>
            </w:r>
          </w:p>
        </w:tc>
        <w:tc>
          <w:tcPr>
            <w:tcW w:w="2754" w:type="dxa"/>
          </w:tcPr>
          <w:p w:rsidR="00C63204" w:rsidRPr="00003527" w:rsidRDefault="00C63204" w:rsidP="00C63204">
            <w:pPr>
              <w:pStyle w:val="ListParagraph"/>
              <w:numPr>
                <w:ilvl w:val="0"/>
                <w:numId w:val="13"/>
              </w:numPr>
              <w:jc w:val="center"/>
              <w:rPr>
                <w:sz w:val="16"/>
                <w:szCs w:val="16"/>
              </w:rPr>
            </w:pPr>
            <w:r w:rsidRPr="00003527">
              <w:rPr>
                <w:sz w:val="16"/>
                <w:szCs w:val="16"/>
              </w:rPr>
              <w:t>- -</w:t>
            </w:r>
          </w:p>
        </w:tc>
      </w:tr>
      <w:tr w:rsidR="00C63204" w:rsidRPr="00003527" w:rsidTr="000F261F">
        <w:tc>
          <w:tcPr>
            <w:tcW w:w="2754" w:type="dxa"/>
          </w:tcPr>
          <w:p w:rsidR="00C63204" w:rsidRPr="00003527" w:rsidRDefault="00C63204" w:rsidP="00C63204">
            <w:pPr>
              <w:pStyle w:val="ListParagraph"/>
              <w:numPr>
                <w:ilvl w:val="0"/>
                <w:numId w:val="14"/>
              </w:numPr>
              <w:rPr>
                <w:sz w:val="16"/>
                <w:szCs w:val="16"/>
              </w:rPr>
            </w:pPr>
            <w:r w:rsidRPr="00003527">
              <w:rPr>
                <w:sz w:val="16"/>
                <w:szCs w:val="16"/>
              </w:rPr>
              <w:t>All work is completed clearly and precisely</w:t>
            </w:r>
          </w:p>
          <w:p w:rsidR="00C63204" w:rsidRPr="00003527" w:rsidRDefault="00C63204" w:rsidP="00C63204">
            <w:pPr>
              <w:pStyle w:val="ListParagraph"/>
              <w:numPr>
                <w:ilvl w:val="0"/>
                <w:numId w:val="14"/>
              </w:numPr>
              <w:rPr>
                <w:sz w:val="16"/>
                <w:szCs w:val="16"/>
              </w:rPr>
            </w:pPr>
            <w:r w:rsidRPr="00003527">
              <w:rPr>
                <w:sz w:val="16"/>
                <w:szCs w:val="16"/>
              </w:rPr>
              <w:t>Facts</w:t>
            </w:r>
            <w:r w:rsidR="002F242E">
              <w:rPr>
                <w:sz w:val="16"/>
                <w:szCs w:val="16"/>
              </w:rPr>
              <w:t>/answers</w:t>
            </w:r>
            <w:r w:rsidRPr="00003527">
              <w:rPr>
                <w:sz w:val="16"/>
                <w:szCs w:val="16"/>
              </w:rPr>
              <w:t xml:space="preserve"> are accurate</w:t>
            </w:r>
          </w:p>
          <w:p w:rsidR="00C63204" w:rsidRPr="00003527" w:rsidRDefault="00C63204" w:rsidP="00C63204">
            <w:pPr>
              <w:pStyle w:val="ListParagraph"/>
              <w:numPr>
                <w:ilvl w:val="0"/>
                <w:numId w:val="14"/>
              </w:numPr>
              <w:rPr>
                <w:sz w:val="16"/>
                <w:szCs w:val="16"/>
              </w:rPr>
            </w:pPr>
            <w:r w:rsidRPr="00003527">
              <w:rPr>
                <w:sz w:val="16"/>
                <w:szCs w:val="16"/>
              </w:rPr>
              <w:t>A sufficient amount of text evidence or explanations are present</w:t>
            </w:r>
          </w:p>
          <w:p w:rsidR="00C63204" w:rsidRPr="00003527" w:rsidRDefault="00C63204" w:rsidP="00C63204">
            <w:pPr>
              <w:pStyle w:val="ListParagraph"/>
              <w:numPr>
                <w:ilvl w:val="0"/>
                <w:numId w:val="14"/>
              </w:numPr>
              <w:rPr>
                <w:sz w:val="16"/>
                <w:szCs w:val="16"/>
              </w:rPr>
            </w:pPr>
            <w:r w:rsidRPr="00003527">
              <w:rPr>
                <w:sz w:val="16"/>
                <w:szCs w:val="16"/>
              </w:rPr>
              <w:t>Command of conventions is clearly and fully evident</w:t>
            </w:r>
          </w:p>
          <w:p w:rsidR="00C63204" w:rsidRPr="00003527" w:rsidRDefault="00C63204" w:rsidP="00C63204">
            <w:pPr>
              <w:pStyle w:val="ListParagraph"/>
              <w:numPr>
                <w:ilvl w:val="0"/>
                <w:numId w:val="14"/>
              </w:numPr>
              <w:rPr>
                <w:sz w:val="16"/>
                <w:szCs w:val="16"/>
              </w:rPr>
            </w:pPr>
            <w:r w:rsidRPr="00003527">
              <w:rPr>
                <w:sz w:val="16"/>
                <w:szCs w:val="16"/>
              </w:rPr>
              <w:t>Extremely high level of work ethic</w:t>
            </w:r>
          </w:p>
        </w:tc>
        <w:tc>
          <w:tcPr>
            <w:tcW w:w="2754" w:type="dxa"/>
          </w:tcPr>
          <w:p w:rsidR="00C63204" w:rsidRPr="00003527" w:rsidRDefault="00C63204" w:rsidP="00C63204">
            <w:pPr>
              <w:pStyle w:val="ListParagraph"/>
              <w:numPr>
                <w:ilvl w:val="0"/>
                <w:numId w:val="14"/>
              </w:numPr>
              <w:rPr>
                <w:b/>
                <w:sz w:val="16"/>
                <w:szCs w:val="16"/>
                <w:u w:val="single"/>
              </w:rPr>
            </w:pPr>
            <w:r w:rsidRPr="00003527">
              <w:rPr>
                <w:sz w:val="16"/>
                <w:szCs w:val="16"/>
              </w:rPr>
              <w:t>All work is complete</w:t>
            </w:r>
          </w:p>
          <w:p w:rsidR="00C63204" w:rsidRPr="00003527" w:rsidRDefault="00C63204" w:rsidP="00C63204">
            <w:pPr>
              <w:pStyle w:val="ListParagraph"/>
              <w:numPr>
                <w:ilvl w:val="0"/>
                <w:numId w:val="14"/>
              </w:numPr>
              <w:rPr>
                <w:b/>
                <w:sz w:val="16"/>
                <w:szCs w:val="16"/>
                <w:u w:val="single"/>
              </w:rPr>
            </w:pPr>
            <w:r w:rsidRPr="00003527">
              <w:rPr>
                <w:sz w:val="16"/>
                <w:szCs w:val="16"/>
              </w:rPr>
              <w:t>Facts</w:t>
            </w:r>
            <w:r w:rsidR="002F242E">
              <w:rPr>
                <w:sz w:val="16"/>
                <w:szCs w:val="16"/>
              </w:rPr>
              <w:t>/answers</w:t>
            </w:r>
            <w:r w:rsidRPr="00003527">
              <w:rPr>
                <w:sz w:val="16"/>
                <w:szCs w:val="16"/>
              </w:rPr>
              <w:t xml:space="preserve"> are mostly accurate</w:t>
            </w:r>
          </w:p>
          <w:p w:rsidR="00C63204" w:rsidRPr="00003527" w:rsidRDefault="00C63204" w:rsidP="00C63204">
            <w:pPr>
              <w:pStyle w:val="ListParagraph"/>
              <w:numPr>
                <w:ilvl w:val="0"/>
                <w:numId w:val="14"/>
              </w:numPr>
              <w:rPr>
                <w:b/>
                <w:sz w:val="16"/>
                <w:szCs w:val="16"/>
                <w:u w:val="single"/>
              </w:rPr>
            </w:pPr>
            <w:r w:rsidRPr="00003527">
              <w:rPr>
                <w:sz w:val="16"/>
                <w:szCs w:val="16"/>
              </w:rPr>
              <w:t>Text evidence or explanations are present</w:t>
            </w:r>
          </w:p>
          <w:p w:rsidR="00C63204" w:rsidRPr="00003527" w:rsidRDefault="00C63204" w:rsidP="00C63204">
            <w:pPr>
              <w:pStyle w:val="ListParagraph"/>
              <w:numPr>
                <w:ilvl w:val="0"/>
                <w:numId w:val="14"/>
              </w:numPr>
              <w:rPr>
                <w:b/>
                <w:sz w:val="16"/>
                <w:szCs w:val="16"/>
                <w:u w:val="single"/>
              </w:rPr>
            </w:pPr>
            <w:r w:rsidRPr="00003527">
              <w:rPr>
                <w:sz w:val="16"/>
                <w:szCs w:val="16"/>
              </w:rPr>
              <w:t xml:space="preserve">Command of conventions is evident with occasional errors that do not hinder comprehension or fluency. </w:t>
            </w:r>
          </w:p>
          <w:p w:rsidR="00C63204" w:rsidRPr="00003527" w:rsidRDefault="00C63204" w:rsidP="00C63204">
            <w:pPr>
              <w:pStyle w:val="ListParagraph"/>
              <w:numPr>
                <w:ilvl w:val="0"/>
                <w:numId w:val="14"/>
              </w:numPr>
              <w:rPr>
                <w:b/>
                <w:sz w:val="16"/>
                <w:szCs w:val="16"/>
                <w:u w:val="single"/>
              </w:rPr>
            </w:pPr>
            <w:r w:rsidRPr="00003527">
              <w:rPr>
                <w:sz w:val="16"/>
                <w:szCs w:val="16"/>
              </w:rPr>
              <w:t>Work ethic is present</w:t>
            </w:r>
          </w:p>
        </w:tc>
        <w:tc>
          <w:tcPr>
            <w:tcW w:w="2754" w:type="dxa"/>
          </w:tcPr>
          <w:p w:rsidR="00C63204" w:rsidRPr="00003527" w:rsidRDefault="00C63204" w:rsidP="00C63204">
            <w:pPr>
              <w:pStyle w:val="ListParagraph"/>
              <w:numPr>
                <w:ilvl w:val="0"/>
                <w:numId w:val="14"/>
              </w:numPr>
              <w:rPr>
                <w:sz w:val="16"/>
                <w:szCs w:val="16"/>
              </w:rPr>
            </w:pPr>
            <w:r w:rsidRPr="00003527">
              <w:rPr>
                <w:sz w:val="16"/>
                <w:szCs w:val="16"/>
              </w:rPr>
              <w:t>Work is incomplete/some inaccuracies are present</w:t>
            </w:r>
          </w:p>
          <w:p w:rsidR="00C63204" w:rsidRPr="00003527" w:rsidRDefault="00C63204" w:rsidP="00C63204">
            <w:pPr>
              <w:pStyle w:val="ListParagraph"/>
              <w:numPr>
                <w:ilvl w:val="0"/>
                <w:numId w:val="14"/>
              </w:numPr>
              <w:rPr>
                <w:sz w:val="16"/>
                <w:szCs w:val="16"/>
              </w:rPr>
            </w:pPr>
            <w:r w:rsidRPr="00003527">
              <w:rPr>
                <w:sz w:val="16"/>
                <w:szCs w:val="16"/>
              </w:rPr>
              <w:t>Text evidence/explanations are minimal or lacking</w:t>
            </w:r>
          </w:p>
          <w:p w:rsidR="00C63204" w:rsidRPr="00003527" w:rsidRDefault="00C63204" w:rsidP="00C63204">
            <w:pPr>
              <w:pStyle w:val="ListParagraph"/>
              <w:numPr>
                <w:ilvl w:val="0"/>
                <w:numId w:val="14"/>
              </w:numPr>
              <w:rPr>
                <w:sz w:val="16"/>
                <w:szCs w:val="16"/>
              </w:rPr>
            </w:pPr>
            <w:r w:rsidRPr="00003527">
              <w:rPr>
                <w:sz w:val="16"/>
                <w:szCs w:val="16"/>
              </w:rPr>
              <w:t>Errors in conventions are evident and may hinder comprehension or fluency</w:t>
            </w:r>
          </w:p>
          <w:p w:rsidR="00C63204" w:rsidRPr="00003527" w:rsidRDefault="00003527" w:rsidP="00C63204">
            <w:pPr>
              <w:pStyle w:val="ListParagraph"/>
              <w:numPr>
                <w:ilvl w:val="0"/>
                <w:numId w:val="14"/>
              </w:numPr>
              <w:rPr>
                <w:sz w:val="16"/>
                <w:szCs w:val="16"/>
              </w:rPr>
            </w:pPr>
            <w:r>
              <w:rPr>
                <w:sz w:val="16"/>
                <w:szCs w:val="16"/>
              </w:rPr>
              <w:t xml:space="preserve">Work ethic is at a </w:t>
            </w:r>
            <w:r w:rsidR="00C63204" w:rsidRPr="00003527">
              <w:rPr>
                <w:sz w:val="16"/>
                <w:szCs w:val="16"/>
              </w:rPr>
              <w:t>minimal/lacking</w:t>
            </w:r>
          </w:p>
          <w:p w:rsidR="00C63204" w:rsidRPr="00003527" w:rsidRDefault="00C63204" w:rsidP="000F261F">
            <w:pPr>
              <w:rPr>
                <w:sz w:val="16"/>
                <w:szCs w:val="16"/>
              </w:rPr>
            </w:pPr>
          </w:p>
          <w:p w:rsidR="00C63204" w:rsidRPr="00003527" w:rsidRDefault="00C63204" w:rsidP="000F261F">
            <w:pPr>
              <w:rPr>
                <w:sz w:val="16"/>
                <w:szCs w:val="16"/>
              </w:rPr>
            </w:pPr>
          </w:p>
        </w:tc>
        <w:tc>
          <w:tcPr>
            <w:tcW w:w="2754" w:type="dxa"/>
          </w:tcPr>
          <w:p w:rsidR="00C63204" w:rsidRPr="00003527" w:rsidRDefault="00C63204" w:rsidP="00C63204">
            <w:pPr>
              <w:pStyle w:val="ListParagraph"/>
              <w:numPr>
                <w:ilvl w:val="0"/>
                <w:numId w:val="14"/>
              </w:numPr>
              <w:rPr>
                <w:sz w:val="16"/>
                <w:szCs w:val="16"/>
                <w:u w:val="single"/>
              </w:rPr>
            </w:pPr>
            <w:r w:rsidRPr="00003527">
              <w:rPr>
                <w:sz w:val="16"/>
                <w:szCs w:val="16"/>
              </w:rPr>
              <w:t>Work is incomplete</w:t>
            </w:r>
          </w:p>
          <w:p w:rsidR="00C63204" w:rsidRPr="00003527" w:rsidRDefault="00C63204" w:rsidP="00C63204">
            <w:pPr>
              <w:pStyle w:val="ListParagraph"/>
              <w:numPr>
                <w:ilvl w:val="0"/>
                <w:numId w:val="14"/>
              </w:numPr>
              <w:rPr>
                <w:sz w:val="16"/>
                <w:szCs w:val="16"/>
                <w:u w:val="single"/>
              </w:rPr>
            </w:pPr>
            <w:r w:rsidRPr="00003527">
              <w:rPr>
                <w:sz w:val="16"/>
                <w:szCs w:val="16"/>
              </w:rPr>
              <w:t>Facts are inaccurate</w:t>
            </w:r>
          </w:p>
          <w:p w:rsidR="00C63204" w:rsidRPr="00003527" w:rsidRDefault="00C63204" w:rsidP="00C63204">
            <w:pPr>
              <w:pStyle w:val="ListParagraph"/>
              <w:numPr>
                <w:ilvl w:val="0"/>
                <w:numId w:val="14"/>
              </w:numPr>
              <w:rPr>
                <w:sz w:val="16"/>
                <w:szCs w:val="16"/>
                <w:u w:val="single"/>
              </w:rPr>
            </w:pPr>
            <w:r w:rsidRPr="00003527">
              <w:rPr>
                <w:sz w:val="16"/>
                <w:szCs w:val="16"/>
              </w:rPr>
              <w:t>Text evidence is at a minimal or missing</w:t>
            </w:r>
          </w:p>
          <w:p w:rsidR="00C63204" w:rsidRPr="00003527" w:rsidRDefault="00C63204" w:rsidP="00C63204">
            <w:pPr>
              <w:pStyle w:val="ListParagraph"/>
              <w:numPr>
                <w:ilvl w:val="0"/>
                <w:numId w:val="14"/>
              </w:numPr>
              <w:rPr>
                <w:sz w:val="16"/>
                <w:szCs w:val="16"/>
                <w:u w:val="single"/>
              </w:rPr>
            </w:pPr>
            <w:r w:rsidRPr="00003527">
              <w:rPr>
                <w:sz w:val="16"/>
                <w:szCs w:val="16"/>
              </w:rPr>
              <w:t>Errors in conventions frequently kinder comprehension or fluency</w:t>
            </w:r>
          </w:p>
          <w:p w:rsidR="00C63204" w:rsidRPr="00003527" w:rsidRDefault="00C63204" w:rsidP="00C63204">
            <w:pPr>
              <w:pStyle w:val="ListParagraph"/>
              <w:numPr>
                <w:ilvl w:val="0"/>
                <w:numId w:val="14"/>
              </w:numPr>
              <w:rPr>
                <w:sz w:val="16"/>
                <w:szCs w:val="16"/>
                <w:u w:val="single"/>
              </w:rPr>
            </w:pPr>
            <w:r w:rsidRPr="00003527">
              <w:rPr>
                <w:sz w:val="16"/>
                <w:szCs w:val="16"/>
              </w:rPr>
              <w:t>Work ethic is not present</w:t>
            </w:r>
          </w:p>
        </w:tc>
      </w:tr>
      <w:tr w:rsidR="00C63204" w:rsidRPr="00003527" w:rsidTr="000F261F">
        <w:tc>
          <w:tcPr>
            <w:tcW w:w="2754" w:type="dxa"/>
          </w:tcPr>
          <w:p w:rsidR="00C63204" w:rsidRPr="00003527" w:rsidRDefault="00C63204" w:rsidP="000F261F">
            <w:pPr>
              <w:jc w:val="center"/>
              <w:rPr>
                <w:b/>
                <w:sz w:val="16"/>
                <w:szCs w:val="16"/>
              </w:rPr>
            </w:pPr>
            <w:r w:rsidRPr="00003527">
              <w:rPr>
                <w:b/>
                <w:sz w:val="16"/>
                <w:szCs w:val="16"/>
              </w:rPr>
              <w:t>9</w:t>
            </w:r>
            <w:r w:rsidR="00871C24">
              <w:rPr>
                <w:b/>
                <w:sz w:val="16"/>
                <w:szCs w:val="16"/>
              </w:rPr>
              <w:t>5</w:t>
            </w:r>
          </w:p>
        </w:tc>
        <w:tc>
          <w:tcPr>
            <w:tcW w:w="2754" w:type="dxa"/>
          </w:tcPr>
          <w:p w:rsidR="00C63204" w:rsidRPr="00003527" w:rsidRDefault="00C63204" w:rsidP="000F261F">
            <w:pPr>
              <w:jc w:val="center"/>
              <w:rPr>
                <w:b/>
                <w:sz w:val="16"/>
                <w:szCs w:val="16"/>
              </w:rPr>
            </w:pPr>
            <w:r w:rsidRPr="00003527">
              <w:rPr>
                <w:b/>
                <w:sz w:val="16"/>
                <w:szCs w:val="16"/>
              </w:rPr>
              <w:t>85</w:t>
            </w:r>
          </w:p>
        </w:tc>
        <w:tc>
          <w:tcPr>
            <w:tcW w:w="2754" w:type="dxa"/>
          </w:tcPr>
          <w:p w:rsidR="00C63204" w:rsidRPr="00003527" w:rsidRDefault="00871C24" w:rsidP="000F261F">
            <w:pPr>
              <w:jc w:val="center"/>
              <w:rPr>
                <w:b/>
                <w:sz w:val="16"/>
                <w:szCs w:val="16"/>
              </w:rPr>
            </w:pPr>
            <w:r>
              <w:rPr>
                <w:b/>
                <w:sz w:val="16"/>
                <w:szCs w:val="16"/>
              </w:rPr>
              <w:t>75</w:t>
            </w:r>
          </w:p>
        </w:tc>
        <w:tc>
          <w:tcPr>
            <w:tcW w:w="2754" w:type="dxa"/>
          </w:tcPr>
          <w:p w:rsidR="00C63204" w:rsidRPr="00003527" w:rsidRDefault="00871C24" w:rsidP="000F261F">
            <w:pPr>
              <w:jc w:val="center"/>
              <w:rPr>
                <w:b/>
                <w:sz w:val="16"/>
                <w:szCs w:val="16"/>
              </w:rPr>
            </w:pPr>
            <w:r>
              <w:rPr>
                <w:b/>
                <w:sz w:val="16"/>
                <w:szCs w:val="16"/>
              </w:rPr>
              <w:t>6</w:t>
            </w:r>
            <w:r w:rsidR="006801C0">
              <w:rPr>
                <w:b/>
                <w:sz w:val="16"/>
                <w:szCs w:val="16"/>
              </w:rPr>
              <w:t>5</w:t>
            </w:r>
          </w:p>
        </w:tc>
      </w:tr>
      <w:tr w:rsidR="00C63204" w:rsidRPr="00003527" w:rsidTr="000F261F">
        <w:tc>
          <w:tcPr>
            <w:tcW w:w="11016" w:type="dxa"/>
            <w:gridSpan w:val="4"/>
          </w:tcPr>
          <w:p w:rsidR="00C63204" w:rsidRPr="00003527" w:rsidRDefault="00C63204" w:rsidP="000F261F">
            <w:pPr>
              <w:jc w:val="center"/>
              <w:rPr>
                <w:b/>
                <w:i/>
                <w:sz w:val="16"/>
                <w:szCs w:val="16"/>
              </w:rPr>
            </w:pPr>
            <w:r w:rsidRPr="00003527">
              <w:rPr>
                <w:b/>
                <w:i/>
                <w:sz w:val="16"/>
                <w:szCs w:val="16"/>
              </w:rPr>
              <w:t>***HALF SCORES MAY BE GIVEN AS NEEDED***</w:t>
            </w:r>
          </w:p>
        </w:tc>
      </w:tr>
    </w:tbl>
    <w:p w:rsidR="00741C5A" w:rsidRDefault="00EF5A16" w:rsidP="00C63204">
      <w:pPr>
        <w:rPr>
          <w:rFonts w:ascii="Comic Sans MS" w:hAnsi="Comic Sans MS"/>
          <w:b/>
          <w:u w:val="single"/>
        </w:rPr>
      </w:pPr>
      <w:r>
        <w:rPr>
          <w:rFonts w:ascii="Comic Sans MS" w:hAnsi="Comic Sans MS"/>
          <w:b/>
          <w:noProof/>
          <w:u w:val="single"/>
          <w:lang w:eastAsia="zh-TW"/>
        </w:rPr>
        <w:pict>
          <v:shape id="_x0000_s1041" type="#_x0000_t202" style="position:absolute;margin-left:-2.85pt;margin-top:5.65pt;width:560.95pt;height:238.05pt;z-index:251669504;mso-position-horizontal-relative:text;mso-position-vertical-relative:text;mso-width-relative:margin;mso-height-relative:margin" strokecolor="white [3212]">
            <v:textbox style="mso-next-textbox:#_x0000_s1041">
              <w:txbxContent>
                <w:p w:rsidR="00C63204" w:rsidRPr="00003527" w:rsidRDefault="00003527" w:rsidP="00003527">
                  <w:pPr>
                    <w:jc w:val="center"/>
                    <w:rPr>
                      <w:b/>
                      <w:sz w:val="16"/>
                      <w:szCs w:val="16"/>
                      <w:u w:val="single"/>
                    </w:rPr>
                  </w:pPr>
                  <w:r w:rsidRPr="00003527">
                    <w:rPr>
                      <w:b/>
                      <w:sz w:val="16"/>
                      <w:szCs w:val="16"/>
                      <w:u w:val="single"/>
                    </w:rPr>
                    <w:t>SHORT CONSTRUCTED RESPONSE (S.C.R.) RUBRIC</w:t>
                  </w:r>
                </w:p>
                <w:tbl>
                  <w:tblPr>
                    <w:tblStyle w:val="TableGrid"/>
                    <w:tblW w:w="0" w:type="auto"/>
                    <w:tblLook w:val="04A0"/>
                  </w:tblPr>
                  <w:tblGrid>
                    <w:gridCol w:w="2003"/>
                    <w:gridCol w:w="2497"/>
                    <w:gridCol w:w="1863"/>
                    <w:gridCol w:w="2122"/>
                    <w:gridCol w:w="1524"/>
                    <w:gridCol w:w="1007"/>
                  </w:tblGrid>
                  <w:tr w:rsidR="00C63204" w:rsidTr="000F261F">
                    <w:tc>
                      <w:tcPr>
                        <w:tcW w:w="2003" w:type="dxa"/>
                      </w:tcPr>
                      <w:p w:rsidR="00C63204" w:rsidRPr="00C63204" w:rsidRDefault="00C63204" w:rsidP="000F261F">
                        <w:pPr>
                          <w:rPr>
                            <w:sz w:val="16"/>
                            <w:szCs w:val="16"/>
                          </w:rPr>
                        </w:pPr>
                      </w:p>
                    </w:tc>
                    <w:tc>
                      <w:tcPr>
                        <w:tcW w:w="2497" w:type="dxa"/>
                      </w:tcPr>
                      <w:p w:rsidR="00C63204" w:rsidRPr="00C63204" w:rsidRDefault="006801C0" w:rsidP="000F261F">
                        <w:pPr>
                          <w:jc w:val="center"/>
                          <w:rPr>
                            <w:b/>
                            <w:sz w:val="16"/>
                            <w:szCs w:val="16"/>
                          </w:rPr>
                        </w:pPr>
                        <w:r>
                          <w:rPr>
                            <w:b/>
                            <w:sz w:val="16"/>
                            <w:szCs w:val="16"/>
                          </w:rPr>
                          <w:t>4 (98</w:t>
                        </w:r>
                        <w:r w:rsidR="00C63204" w:rsidRPr="00C63204">
                          <w:rPr>
                            <w:b/>
                            <w:sz w:val="16"/>
                            <w:szCs w:val="16"/>
                          </w:rPr>
                          <w:t>)</w:t>
                        </w:r>
                      </w:p>
                    </w:tc>
                    <w:tc>
                      <w:tcPr>
                        <w:tcW w:w="1863" w:type="dxa"/>
                      </w:tcPr>
                      <w:p w:rsidR="00C63204" w:rsidRPr="00C63204" w:rsidRDefault="00C63204" w:rsidP="000F261F">
                        <w:pPr>
                          <w:jc w:val="center"/>
                          <w:rPr>
                            <w:b/>
                            <w:sz w:val="16"/>
                            <w:szCs w:val="16"/>
                          </w:rPr>
                        </w:pPr>
                        <w:r w:rsidRPr="00C63204">
                          <w:rPr>
                            <w:b/>
                            <w:sz w:val="16"/>
                            <w:szCs w:val="16"/>
                          </w:rPr>
                          <w:t>3 (85)</w:t>
                        </w:r>
                      </w:p>
                    </w:tc>
                    <w:tc>
                      <w:tcPr>
                        <w:tcW w:w="2122" w:type="dxa"/>
                      </w:tcPr>
                      <w:p w:rsidR="00C63204" w:rsidRPr="00C63204" w:rsidRDefault="006801C0" w:rsidP="000F261F">
                        <w:pPr>
                          <w:jc w:val="center"/>
                          <w:rPr>
                            <w:b/>
                            <w:sz w:val="16"/>
                            <w:szCs w:val="16"/>
                          </w:rPr>
                        </w:pPr>
                        <w:r>
                          <w:rPr>
                            <w:b/>
                            <w:sz w:val="16"/>
                            <w:szCs w:val="16"/>
                          </w:rPr>
                          <w:t>2 (70</w:t>
                        </w:r>
                        <w:r w:rsidR="00C63204" w:rsidRPr="00C63204">
                          <w:rPr>
                            <w:b/>
                            <w:sz w:val="16"/>
                            <w:szCs w:val="16"/>
                          </w:rPr>
                          <w:t>)</w:t>
                        </w:r>
                      </w:p>
                    </w:tc>
                    <w:tc>
                      <w:tcPr>
                        <w:tcW w:w="1524" w:type="dxa"/>
                      </w:tcPr>
                      <w:p w:rsidR="00C63204" w:rsidRPr="00C63204" w:rsidRDefault="006801C0" w:rsidP="000F261F">
                        <w:pPr>
                          <w:jc w:val="center"/>
                          <w:rPr>
                            <w:b/>
                            <w:sz w:val="16"/>
                            <w:szCs w:val="16"/>
                          </w:rPr>
                        </w:pPr>
                        <w:r>
                          <w:rPr>
                            <w:b/>
                            <w:sz w:val="16"/>
                            <w:szCs w:val="16"/>
                          </w:rPr>
                          <w:t>1 (5</w:t>
                        </w:r>
                        <w:r w:rsidR="00C63204" w:rsidRPr="00C63204">
                          <w:rPr>
                            <w:b/>
                            <w:sz w:val="16"/>
                            <w:szCs w:val="16"/>
                          </w:rPr>
                          <w:t>5)</w:t>
                        </w:r>
                      </w:p>
                    </w:tc>
                    <w:tc>
                      <w:tcPr>
                        <w:tcW w:w="1007" w:type="dxa"/>
                      </w:tcPr>
                      <w:p w:rsidR="00C63204" w:rsidRPr="00C63204" w:rsidRDefault="00C63204" w:rsidP="000F261F">
                        <w:pPr>
                          <w:jc w:val="center"/>
                          <w:rPr>
                            <w:b/>
                            <w:sz w:val="16"/>
                            <w:szCs w:val="16"/>
                          </w:rPr>
                        </w:pPr>
                        <w:r w:rsidRPr="00C63204">
                          <w:rPr>
                            <w:b/>
                            <w:sz w:val="16"/>
                            <w:szCs w:val="16"/>
                          </w:rPr>
                          <w:t>0</w:t>
                        </w:r>
                      </w:p>
                    </w:tc>
                  </w:tr>
                  <w:tr w:rsidR="00C63204" w:rsidTr="000F261F">
                    <w:tc>
                      <w:tcPr>
                        <w:tcW w:w="2003" w:type="dxa"/>
                      </w:tcPr>
                      <w:p w:rsidR="00C63204" w:rsidRPr="00C63204" w:rsidRDefault="00C63204" w:rsidP="000F261F">
                        <w:pPr>
                          <w:rPr>
                            <w:b/>
                            <w:sz w:val="16"/>
                            <w:szCs w:val="16"/>
                            <w:u w:val="single"/>
                          </w:rPr>
                        </w:pPr>
                        <w:r w:rsidRPr="00C63204">
                          <w:rPr>
                            <w:b/>
                            <w:sz w:val="16"/>
                            <w:szCs w:val="16"/>
                            <w:u w:val="single"/>
                          </w:rPr>
                          <w:t>CLAIM</w:t>
                        </w:r>
                      </w:p>
                    </w:tc>
                    <w:tc>
                      <w:tcPr>
                        <w:tcW w:w="2497" w:type="dxa"/>
                      </w:tcPr>
                      <w:p w:rsidR="00C63204" w:rsidRPr="00C63204" w:rsidRDefault="00C63204" w:rsidP="000F261F">
                        <w:pPr>
                          <w:rPr>
                            <w:sz w:val="16"/>
                            <w:szCs w:val="16"/>
                          </w:rPr>
                        </w:pPr>
                        <w:r w:rsidRPr="00C63204">
                          <w:rPr>
                            <w:sz w:val="16"/>
                            <w:szCs w:val="16"/>
                          </w:rPr>
                          <w:t xml:space="preserve">Claim </w:t>
                        </w:r>
                        <w:r w:rsidRPr="00C63204">
                          <w:rPr>
                            <w:b/>
                            <w:sz w:val="16"/>
                            <w:szCs w:val="16"/>
                          </w:rPr>
                          <w:t>clearly and precisely</w:t>
                        </w:r>
                        <w:r w:rsidRPr="00C63204">
                          <w:rPr>
                            <w:sz w:val="16"/>
                            <w:szCs w:val="16"/>
                          </w:rPr>
                          <w:t xml:space="preserve"> answers or addresses the question or prompt.</w:t>
                        </w:r>
                      </w:p>
                      <w:p w:rsidR="00C63204" w:rsidRPr="00C63204" w:rsidRDefault="00C63204" w:rsidP="000F261F">
                        <w:pPr>
                          <w:rPr>
                            <w:sz w:val="16"/>
                            <w:szCs w:val="16"/>
                          </w:rPr>
                        </w:pPr>
                      </w:p>
                    </w:tc>
                    <w:tc>
                      <w:tcPr>
                        <w:tcW w:w="1863" w:type="dxa"/>
                      </w:tcPr>
                      <w:p w:rsidR="00C63204" w:rsidRPr="00C63204" w:rsidRDefault="00C63204" w:rsidP="000F261F">
                        <w:pPr>
                          <w:rPr>
                            <w:sz w:val="16"/>
                            <w:szCs w:val="16"/>
                          </w:rPr>
                        </w:pPr>
                        <w:r w:rsidRPr="00C63204">
                          <w:rPr>
                            <w:sz w:val="16"/>
                            <w:szCs w:val="16"/>
                          </w:rPr>
                          <w:t>Claim answers or addresses the question or prompt.</w:t>
                        </w:r>
                      </w:p>
                      <w:p w:rsidR="00C63204" w:rsidRPr="00C63204" w:rsidRDefault="00C63204" w:rsidP="000F261F">
                        <w:pPr>
                          <w:rPr>
                            <w:sz w:val="16"/>
                            <w:szCs w:val="16"/>
                          </w:rPr>
                        </w:pPr>
                      </w:p>
                    </w:tc>
                    <w:tc>
                      <w:tcPr>
                        <w:tcW w:w="2122" w:type="dxa"/>
                      </w:tcPr>
                      <w:p w:rsidR="00C63204" w:rsidRPr="00C63204" w:rsidRDefault="00C63204" w:rsidP="000F261F">
                        <w:pPr>
                          <w:rPr>
                            <w:sz w:val="16"/>
                            <w:szCs w:val="16"/>
                          </w:rPr>
                        </w:pPr>
                        <w:r w:rsidRPr="00C63204">
                          <w:rPr>
                            <w:sz w:val="16"/>
                            <w:szCs w:val="16"/>
                          </w:rPr>
                          <w:t xml:space="preserve">Claim is </w:t>
                        </w:r>
                        <w:r w:rsidRPr="00C63204">
                          <w:rPr>
                            <w:b/>
                            <w:i/>
                            <w:sz w:val="16"/>
                            <w:szCs w:val="16"/>
                          </w:rPr>
                          <w:t>partially developed</w:t>
                        </w:r>
                        <w:r w:rsidRPr="00C63204">
                          <w:rPr>
                            <w:sz w:val="16"/>
                            <w:szCs w:val="16"/>
                          </w:rPr>
                          <w:t xml:space="preserve"> or answers or addresses part of the question/ prompt.</w:t>
                        </w:r>
                      </w:p>
                      <w:p w:rsidR="00C63204" w:rsidRPr="00C63204" w:rsidRDefault="00C63204" w:rsidP="000F261F">
                        <w:pPr>
                          <w:rPr>
                            <w:sz w:val="16"/>
                            <w:szCs w:val="16"/>
                          </w:rPr>
                        </w:pPr>
                      </w:p>
                    </w:tc>
                    <w:tc>
                      <w:tcPr>
                        <w:tcW w:w="1524" w:type="dxa"/>
                      </w:tcPr>
                      <w:p w:rsidR="00C63204" w:rsidRPr="00C63204" w:rsidRDefault="00C63204" w:rsidP="000F261F">
                        <w:pPr>
                          <w:rPr>
                            <w:sz w:val="16"/>
                            <w:szCs w:val="16"/>
                          </w:rPr>
                        </w:pPr>
                        <w:r w:rsidRPr="00C63204">
                          <w:rPr>
                            <w:sz w:val="16"/>
                            <w:szCs w:val="16"/>
                          </w:rPr>
                          <w:t xml:space="preserve">Claim is </w:t>
                        </w:r>
                        <w:r w:rsidRPr="00C63204">
                          <w:rPr>
                            <w:b/>
                            <w:i/>
                            <w:sz w:val="16"/>
                            <w:szCs w:val="16"/>
                          </w:rPr>
                          <w:t>unclear or irrelevant</w:t>
                        </w:r>
                        <w:r w:rsidRPr="00C63204">
                          <w:rPr>
                            <w:sz w:val="16"/>
                            <w:szCs w:val="16"/>
                          </w:rPr>
                          <w:t xml:space="preserve"> to the question or prompt.</w:t>
                        </w:r>
                      </w:p>
                      <w:p w:rsidR="00C63204" w:rsidRPr="00C63204" w:rsidRDefault="00C63204" w:rsidP="000F261F">
                        <w:pPr>
                          <w:rPr>
                            <w:sz w:val="16"/>
                            <w:szCs w:val="16"/>
                          </w:rPr>
                        </w:pPr>
                      </w:p>
                    </w:tc>
                    <w:tc>
                      <w:tcPr>
                        <w:tcW w:w="1007" w:type="dxa"/>
                        <w:vMerge w:val="restart"/>
                      </w:tcPr>
                      <w:p w:rsidR="00C63204" w:rsidRPr="00C63204" w:rsidRDefault="00C63204" w:rsidP="000F261F">
                        <w:pPr>
                          <w:jc w:val="center"/>
                          <w:rPr>
                            <w:sz w:val="16"/>
                            <w:szCs w:val="16"/>
                          </w:rPr>
                        </w:pPr>
                      </w:p>
                      <w:p w:rsidR="00C63204" w:rsidRPr="00C63204" w:rsidRDefault="00C63204" w:rsidP="000F261F">
                        <w:pPr>
                          <w:jc w:val="center"/>
                          <w:rPr>
                            <w:sz w:val="16"/>
                            <w:szCs w:val="16"/>
                          </w:rPr>
                        </w:pPr>
                      </w:p>
                      <w:p w:rsidR="00C63204" w:rsidRPr="00C63204" w:rsidRDefault="00C63204" w:rsidP="000F261F">
                        <w:pPr>
                          <w:rPr>
                            <w:sz w:val="16"/>
                            <w:szCs w:val="16"/>
                          </w:rPr>
                        </w:pPr>
                      </w:p>
                      <w:p w:rsidR="00C63204" w:rsidRPr="00C63204" w:rsidRDefault="00C63204" w:rsidP="000F261F">
                        <w:pPr>
                          <w:jc w:val="center"/>
                          <w:rPr>
                            <w:sz w:val="16"/>
                            <w:szCs w:val="16"/>
                          </w:rPr>
                        </w:pPr>
                      </w:p>
                      <w:p w:rsidR="00C63204" w:rsidRPr="00C63204" w:rsidRDefault="00C63204" w:rsidP="000F261F">
                        <w:pPr>
                          <w:jc w:val="center"/>
                          <w:rPr>
                            <w:sz w:val="16"/>
                            <w:szCs w:val="16"/>
                          </w:rPr>
                        </w:pPr>
                        <w:r w:rsidRPr="00C63204">
                          <w:rPr>
                            <w:sz w:val="16"/>
                            <w:szCs w:val="16"/>
                          </w:rPr>
                          <w:t xml:space="preserve">No Evidence </w:t>
                        </w:r>
                      </w:p>
                      <w:p w:rsidR="00C63204" w:rsidRPr="00C63204" w:rsidRDefault="00C63204" w:rsidP="000F261F">
                        <w:pPr>
                          <w:jc w:val="center"/>
                          <w:rPr>
                            <w:sz w:val="16"/>
                            <w:szCs w:val="16"/>
                          </w:rPr>
                        </w:pPr>
                      </w:p>
                      <w:p w:rsidR="00C63204" w:rsidRPr="00C63204" w:rsidRDefault="00C63204" w:rsidP="000F261F">
                        <w:pPr>
                          <w:jc w:val="center"/>
                          <w:rPr>
                            <w:sz w:val="16"/>
                            <w:szCs w:val="16"/>
                          </w:rPr>
                        </w:pPr>
                      </w:p>
                      <w:p w:rsidR="00C63204" w:rsidRPr="00C63204" w:rsidRDefault="00C63204" w:rsidP="000F261F">
                        <w:pPr>
                          <w:jc w:val="center"/>
                          <w:rPr>
                            <w:sz w:val="16"/>
                            <w:szCs w:val="16"/>
                          </w:rPr>
                        </w:pPr>
                        <w:r w:rsidRPr="00C63204">
                          <w:rPr>
                            <w:sz w:val="16"/>
                            <w:szCs w:val="16"/>
                          </w:rPr>
                          <w:t xml:space="preserve">or </w:t>
                        </w:r>
                      </w:p>
                      <w:p w:rsidR="00C63204" w:rsidRPr="00C63204" w:rsidRDefault="00C63204" w:rsidP="000F261F">
                        <w:pPr>
                          <w:jc w:val="center"/>
                          <w:rPr>
                            <w:sz w:val="16"/>
                            <w:szCs w:val="16"/>
                          </w:rPr>
                        </w:pPr>
                      </w:p>
                      <w:p w:rsidR="00C63204" w:rsidRPr="00C63204" w:rsidRDefault="00C63204" w:rsidP="000F261F">
                        <w:pPr>
                          <w:jc w:val="center"/>
                          <w:rPr>
                            <w:sz w:val="16"/>
                            <w:szCs w:val="16"/>
                          </w:rPr>
                        </w:pPr>
                      </w:p>
                      <w:p w:rsidR="00C63204" w:rsidRPr="00C63204" w:rsidRDefault="00C63204" w:rsidP="000F261F">
                        <w:pPr>
                          <w:rPr>
                            <w:sz w:val="16"/>
                            <w:szCs w:val="16"/>
                          </w:rPr>
                        </w:pPr>
                        <w:r w:rsidRPr="00C63204">
                          <w:rPr>
                            <w:sz w:val="16"/>
                            <w:szCs w:val="16"/>
                          </w:rPr>
                          <w:t xml:space="preserve">     No Response</w:t>
                        </w:r>
                      </w:p>
                    </w:tc>
                  </w:tr>
                  <w:tr w:rsidR="00C63204" w:rsidTr="000F261F">
                    <w:tc>
                      <w:tcPr>
                        <w:tcW w:w="2003" w:type="dxa"/>
                      </w:tcPr>
                      <w:p w:rsidR="00C63204" w:rsidRPr="00C63204" w:rsidRDefault="00C63204" w:rsidP="000F261F">
                        <w:pPr>
                          <w:rPr>
                            <w:b/>
                            <w:sz w:val="16"/>
                            <w:szCs w:val="16"/>
                            <w:u w:val="single"/>
                          </w:rPr>
                        </w:pPr>
                        <w:r w:rsidRPr="00C63204">
                          <w:rPr>
                            <w:b/>
                            <w:sz w:val="16"/>
                            <w:szCs w:val="16"/>
                            <w:u w:val="single"/>
                          </w:rPr>
                          <w:t>EVIDENCE</w:t>
                        </w:r>
                      </w:p>
                    </w:tc>
                    <w:tc>
                      <w:tcPr>
                        <w:tcW w:w="2497" w:type="dxa"/>
                      </w:tcPr>
                      <w:p w:rsidR="00C63204" w:rsidRPr="00C63204" w:rsidRDefault="00C63204" w:rsidP="000F261F">
                        <w:pPr>
                          <w:rPr>
                            <w:sz w:val="16"/>
                            <w:szCs w:val="16"/>
                          </w:rPr>
                        </w:pPr>
                        <w:r w:rsidRPr="00C63204">
                          <w:rPr>
                            <w:sz w:val="16"/>
                            <w:szCs w:val="16"/>
                          </w:rPr>
                          <w:t xml:space="preserve">Provides </w:t>
                        </w:r>
                        <w:r w:rsidRPr="00C63204">
                          <w:rPr>
                            <w:b/>
                            <w:i/>
                            <w:sz w:val="16"/>
                            <w:szCs w:val="16"/>
                          </w:rPr>
                          <w:t>sufficient number of facts</w:t>
                        </w:r>
                        <w:r w:rsidRPr="00C63204">
                          <w:rPr>
                            <w:sz w:val="16"/>
                            <w:szCs w:val="16"/>
                          </w:rPr>
                          <w:t xml:space="preserve">, definitions, concrete details and/or other details that are only </w:t>
                        </w:r>
                        <w:r w:rsidRPr="00C63204">
                          <w:rPr>
                            <w:b/>
                            <w:i/>
                            <w:sz w:val="16"/>
                            <w:szCs w:val="16"/>
                          </w:rPr>
                          <w:t>appropriate and relevant</w:t>
                        </w:r>
                        <w:r w:rsidRPr="00C63204">
                          <w:rPr>
                            <w:sz w:val="16"/>
                            <w:szCs w:val="16"/>
                          </w:rPr>
                          <w:t xml:space="preserve"> that clearly and precisely </w:t>
                        </w:r>
                        <w:r w:rsidRPr="00C63204">
                          <w:rPr>
                            <w:b/>
                            <w:i/>
                            <w:sz w:val="16"/>
                            <w:szCs w:val="16"/>
                          </w:rPr>
                          <w:t>support claim</w:t>
                        </w:r>
                        <w:r w:rsidRPr="00C63204">
                          <w:rPr>
                            <w:sz w:val="16"/>
                            <w:szCs w:val="16"/>
                          </w:rPr>
                          <w:t xml:space="preserve"> as required by question or prompt</w:t>
                        </w:r>
                      </w:p>
                    </w:tc>
                    <w:tc>
                      <w:tcPr>
                        <w:tcW w:w="1863" w:type="dxa"/>
                      </w:tcPr>
                      <w:p w:rsidR="00C63204" w:rsidRPr="00C63204" w:rsidRDefault="00C63204" w:rsidP="000F261F">
                        <w:pPr>
                          <w:rPr>
                            <w:sz w:val="16"/>
                            <w:szCs w:val="16"/>
                          </w:rPr>
                        </w:pPr>
                        <w:r w:rsidRPr="00C63204">
                          <w:rPr>
                            <w:b/>
                            <w:i/>
                            <w:sz w:val="16"/>
                            <w:szCs w:val="16"/>
                          </w:rPr>
                          <w:t xml:space="preserve">Adequate </w:t>
                        </w:r>
                        <w:r w:rsidRPr="00C63204">
                          <w:rPr>
                            <w:sz w:val="16"/>
                            <w:szCs w:val="16"/>
                          </w:rPr>
                          <w:t>number of facts are appropriate and support the claim</w:t>
                        </w:r>
                      </w:p>
                    </w:tc>
                    <w:tc>
                      <w:tcPr>
                        <w:tcW w:w="2122" w:type="dxa"/>
                      </w:tcPr>
                      <w:p w:rsidR="00C63204" w:rsidRPr="00C63204" w:rsidRDefault="00C63204" w:rsidP="000F261F">
                        <w:pPr>
                          <w:rPr>
                            <w:sz w:val="16"/>
                            <w:szCs w:val="16"/>
                          </w:rPr>
                        </w:pPr>
                        <w:r w:rsidRPr="00C63204">
                          <w:rPr>
                            <w:b/>
                            <w:i/>
                            <w:sz w:val="16"/>
                            <w:szCs w:val="16"/>
                          </w:rPr>
                          <w:t>Not all facts provided are appropriate or relevant</w:t>
                        </w:r>
                        <w:r w:rsidRPr="00C63204">
                          <w:rPr>
                            <w:sz w:val="16"/>
                            <w:szCs w:val="16"/>
                          </w:rPr>
                          <w:t xml:space="preserve"> to support claim as required by question or prompt.</w:t>
                        </w:r>
                      </w:p>
                      <w:p w:rsidR="00C63204" w:rsidRPr="00C63204" w:rsidRDefault="00C63204" w:rsidP="000F261F">
                        <w:pPr>
                          <w:rPr>
                            <w:sz w:val="16"/>
                            <w:szCs w:val="16"/>
                          </w:rPr>
                        </w:pPr>
                        <w:r w:rsidRPr="00C63204">
                          <w:rPr>
                            <w:b/>
                            <w:sz w:val="16"/>
                            <w:szCs w:val="16"/>
                          </w:rPr>
                          <w:t>AND/OR</w:t>
                        </w:r>
                        <w:r w:rsidRPr="00C63204">
                          <w:rPr>
                            <w:sz w:val="16"/>
                            <w:szCs w:val="16"/>
                          </w:rPr>
                          <w:t xml:space="preserve"> additional facts are necessary to support claim. </w:t>
                        </w:r>
                      </w:p>
                      <w:p w:rsidR="00C63204" w:rsidRPr="00C63204" w:rsidRDefault="00C63204" w:rsidP="000F261F">
                        <w:pPr>
                          <w:pStyle w:val="ListParagraph"/>
                          <w:ind w:left="360"/>
                          <w:rPr>
                            <w:sz w:val="16"/>
                            <w:szCs w:val="16"/>
                          </w:rPr>
                        </w:pPr>
                      </w:p>
                    </w:tc>
                    <w:tc>
                      <w:tcPr>
                        <w:tcW w:w="1524" w:type="dxa"/>
                      </w:tcPr>
                      <w:p w:rsidR="00C63204" w:rsidRPr="00C63204" w:rsidRDefault="00C63204" w:rsidP="000F261F">
                        <w:pPr>
                          <w:rPr>
                            <w:sz w:val="16"/>
                            <w:szCs w:val="16"/>
                          </w:rPr>
                        </w:pPr>
                        <w:r w:rsidRPr="00C63204">
                          <w:rPr>
                            <w:b/>
                            <w:i/>
                            <w:sz w:val="16"/>
                            <w:szCs w:val="16"/>
                          </w:rPr>
                          <w:t xml:space="preserve">Most </w:t>
                        </w:r>
                        <w:r w:rsidRPr="00C63204">
                          <w:rPr>
                            <w:sz w:val="16"/>
                            <w:szCs w:val="16"/>
                          </w:rPr>
                          <w:t xml:space="preserve">facts provided </w:t>
                        </w:r>
                        <w:r w:rsidRPr="00C63204">
                          <w:rPr>
                            <w:b/>
                            <w:i/>
                            <w:sz w:val="16"/>
                            <w:szCs w:val="16"/>
                          </w:rPr>
                          <w:t>do not support claim</w:t>
                        </w:r>
                        <w:r w:rsidRPr="00C63204">
                          <w:rPr>
                            <w:sz w:val="16"/>
                            <w:szCs w:val="16"/>
                          </w:rPr>
                          <w:t xml:space="preserve"> in </w:t>
                        </w:r>
                        <w:r w:rsidRPr="00C63204">
                          <w:rPr>
                            <w:b/>
                            <w:i/>
                            <w:sz w:val="16"/>
                            <w:szCs w:val="16"/>
                          </w:rPr>
                          <w:t>relevance</w:t>
                        </w:r>
                        <w:r w:rsidRPr="00C63204">
                          <w:rPr>
                            <w:sz w:val="16"/>
                            <w:szCs w:val="16"/>
                          </w:rPr>
                          <w:t xml:space="preserve"> or in </w:t>
                        </w:r>
                        <w:r w:rsidRPr="00C63204">
                          <w:rPr>
                            <w:b/>
                            <w:i/>
                            <w:sz w:val="16"/>
                            <w:szCs w:val="16"/>
                          </w:rPr>
                          <w:t>number</w:t>
                        </w:r>
                        <w:r w:rsidRPr="00C63204">
                          <w:rPr>
                            <w:sz w:val="16"/>
                            <w:szCs w:val="16"/>
                          </w:rPr>
                          <w:t>.</w:t>
                        </w:r>
                      </w:p>
                      <w:p w:rsidR="00C63204" w:rsidRPr="00C63204" w:rsidRDefault="00C63204" w:rsidP="000F261F">
                        <w:pPr>
                          <w:rPr>
                            <w:sz w:val="16"/>
                            <w:szCs w:val="16"/>
                          </w:rPr>
                        </w:pPr>
                      </w:p>
                    </w:tc>
                    <w:tc>
                      <w:tcPr>
                        <w:tcW w:w="1007" w:type="dxa"/>
                        <w:vMerge/>
                      </w:tcPr>
                      <w:p w:rsidR="00C63204" w:rsidRPr="00A65932" w:rsidRDefault="00C63204" w:rsidP="000F261F">
                        <w:pPr>
                          <w:rPr>
                            <w:sz w:val="20"/>
                            <w:szCs w:val="20"/>
                          </w:rPr>
                        </w:pPr>
                      </w:p>
                    </w:tc>
                  </w:tr>
                  <w:tr w:rsidR="00C63204" w:rsidTr="000F261F">
                    <w:tc>
                      <w:tcPr>
                        <w:tcW w:w="2003" w:type="dxa"/>
                      </w:tcPr>
                      <w:p w:rsidR="00C63204" w:rsidRPr="00C63204" w:rsidRDefault="00C63204" w:rsidP="000F261F">
                        <w:pPr>
                          <w:rPr>
                            <w:b/>
                            <w:sz w:val="16"/>
                            <w:szCs w:val="16"/>
                            <w:u w:val="single"/>
                          </w:rPr>
                        </w:pPr>
                        <w:r w:rsidRPr="00C63204">
                          <w:rPr>
                            <w:b/>
                            <w:sz w:val="16"/>
                            <w:szCs w:val="16"/>
                            <w:u w:val="single"/>
                          </w:rPr>
                          <w:t>REASONING</w:t>
                        </w:r>
                      </w:p>
                    </w:tc>
                    <w:tc>
                      <w:tcPr>
                        <w:tcW w:w="2497" w:type="dxa"/>
                      </w:tcPr>
                      <w:p w:rsidR="00C63204" w:rsidRPr="00C63204" w:rsidRDefault="00C63204" w:rsidP="000F261F">
                        <w:pPr>
                          <w:rPr>
                            <w:sz w:val="16"/>
                            <w:szCs w:val="16"/>
                          </w:rPr>
                        </w:pPr>
                        <w:r w:rsidRPr="00C63204">
                          <w:rPr>
                            <w:sz w:val="16"/>
                            <w:szCs w:val="16"/>
                          </w:rPr>
                          <w:t xml:space="preserve">Provides </w:t>
                        </w:r>
                        <w:r w:rsidRPr="00C63204">
                          <w:rPr>
                            <w:b/>
                            <w:i/>
                            <w:sz w:val="16"/>
                            <w:szCs w:val="16"/>
                          </w:rPr>
                          <w:t>accurate and complete</w:t>
                        </w:r>
                        <w:r w:rsidRPr="00C63204">
                          <w:rPr>
                            <w:sz w:val="16"/>
                            <w:szCs w:val="16"/>
                          </w:rPr>
                          <w:t xml:space="preserve"> reasoning </w:t>
                        </w:r>
                        <w:r w:rsidRPr="00C63204">
                          <w:rPr>
                            <w:b/>
                            <w:i/>
                            <w:sz w:val="16"/>
                            <w:szCs w:val="16"/>
                          </w:rPr>
                          <w:t xml:space="preserve">that links evidence to claim </w:t>
                        </w:r>
                        <w:r w:rsidRPr="00C63204">
                          <w:rPr>
                            <w:sz w:val="16"/>
                            <w:szCs w:val="16"/>
                          </w:rPr>
                          <w:t>using academic and subject specific vocabulary.</w:t>
                        </w:r>
                      </w:p>
                      <w:p w:rsidR="00C63204" w:rsidRPr="00C63204" w:rsidRDefault="00C63204" w:rsidP="000F261F">
                        <w:pPr>
                          <w:rPr>
                            <w:sz w:val="16"/>
                            <w:szCs w:val="16"/>
                          </w:rPr>
                        </w:pPr>
                      </w:p>
                    </w:tc>
                    <w:tc>
                      <w:tcPr>
                        <w:tcW w:w="1863" w:type="dxa"/>
                      </w:tcPr>
                      <w:p w:rsidR="00C63204" w:rsidRPr="00C63204" w:rsidRDefault="00C63204" w:rsidP="000F261F">
                        <w:pPr>
                          <w:rPr>
                            <w:sz w:val="16"/>
                            <w:szCs w:val="16"/>
                          </w:rPr>
                        </w:pPr>
                        <w:r w:rsidRPr="00C63204">
                          <w:rPr>
                            <w:sz w:val="16"/>
                            <w:szCs w:val="16"/>
                          </w:rPr>
                          <w:t xml:space="preserve">Provides </w:t>
                        </w:r>
                        <w:r w:rsidRPr="00C63204">
                          <w:rPr>
                            <w:i/>
                            <w:sz w:val="16"/>
                            <w:szCs w:val="16"/>
                          </w:rPr>
                          <w:t>accurate</w:t>
                        </w:r>
                        <w:r w:rsidRPr="00C63204">
                          <w:rPr>
                            <w:sz w:val="16"/>
                            <w:szCs w:val="16"/>
                          </w:rPr>
                          <w:t xml:space="preserve"> reasoning that links evidence to claim. </w:t>
                        </w:r>
                      </w:p>
                      <w:p w:rsidR="00C63204" w:rsidRPr="00C63204" w:rsidRDefault="00C63204" w:rsidP="000F261F">
                        <w:pPr>
                          <w:rPr>
                            <w:sz w:val="16"/>
                            <w:szCs w:val="16"/>
                          </w:rPr>
                        </w:pPr>
                      </w:p>
                    </w:tc>
                    <w:tc>
                      <w:tcPr>
                        <w:tcW w:w="2122" w:type="dxa"/>
                      </w:tcPr>
                      <w:p w:rsidR="00C63204" w:rsidRPr="00C63204" w:rsidRDefault="00C63204" w:rsidP="000F261F">
                        <w:pPr>
                          <w:rPr>
                            <w:sz w:val="16"/>
                            <w:szCs w:val="16"/>
                          </w:rPr>
                        </w:pPr>
                        <w:r w:rsidRPr="00C63204">
                          <w:rPr>
                            <w:sz w:val="16"/>
                            <w:szCs w:val="16"/>
                          </w:rPr>
                          <w:t xml:space="preserve">Reasoning provided </w:t>
                        </w:r>
                        <w:r w:rsidRPr="00C63204">
                          <w:rPr>
                            <w:b/>
                            <w:i/>
                            <w:sz w:val="16"/>
                            <w:szCs w:val="16"/>
                          </w:rPr>
                          <w:t>partially</w:t>
                        </w:r>
                        <w:r w:rsidRPr="00C63204">
                          <w:rPr>
                            <w:sz w:val="16"/>
                            <w:szCs w:val="16"/>
                          </w:rPr>
                          <w:t xml:space="preserve"> links evidence to claim. </w:t>
                        </w:r>
                        <w:bookmarkStart w:id="0" w:name="_GoBack"/>
                        <w:bookmarkEnd w:id="0"/>
                      </w:p>
                      <w:p w:rsidR="00C63204" w:rsidRPr="00C63204" w:rsidRDefault="00C63204" w:rsidP="000F261F">
                        <w:pPr>
                          <w:rPr>
                            <w:sz w:val="16"/>
                            <w:szCs w:val="16"/>
                          </w:rPr>
                        </w:pPr>
                      </w:p>
                    </w:tc>
                    <w:tc>
                      <w:tcPr>
                        <w:tcW w:w="1524" w:type="dxa"/>
                      </w:tcPr>
                      <w:p w:rsidR="00C63204" w:rsidRPr="00C63204" w:rsidRDefault="00C63204" w:rsidP="000F261F">
                        <w:pPr>
                          <w:rPr>
                            <w:b/>
                            <w:i/>
                            <w:sz w:val="16"/>
                            <w:szCs w:val="16"/>
                          </w:rPr>
                        </w:pPr>
                        <w:r w:rsidRPr="00C63204">
                          <w:rPr>
                            <w:sz w:val="16"/>
                            <w:szCs w:val="16"/>
                          </w:rPr>
                          <w:t xml:space="preserve">Reasoning provided </w:t>
                        </w:r>
                        <w:r w:rsidRPr="00C63204">
                          <w:rPr>
                            <w:b/>
                            <w:i/>
                            <w:sz w:val="16"/>
                            <w:szCs w:val="16"/>
                          </w:rPr>
                          <w:t>does not link evidence to claim.</w:t>
                        </w:r>
                      </w:p>
                      <w:p w:rsidR="00C63204" w:rsidRPr="00C63204" w:rsidRDefault="00C63204" w:rsidP="000F261F">
                        <w:pPr>
                          <w:rPr>
                            <w:sz w:val="16"/>
                            <w:szCs w:val="16"/>
                          </w:rPr>
                        </w:pPr>
                      </w:p>
                    </w:tc>
                    <w:tc>
                      <w:tcPr>
                        <w:tcW w:w="1007" w:type="dxa"/>
                        <w:vMerge/>
                      </w:tcPr>
                      <w:p w:rsidR="00C63204" w:rsidRPr="00A65932" w:rsidRDefault="00C63204" w:rsidP="000F261F">
                        <w:pPr>
                          <w:rPr>
                            <w:sz w:val="20"/>
                            <w:szCs w:val="20"/>
                          </w:rPr>
                        </w:pPr>
                      </w:p>
                    </w:tc>
                  </w:tr>
                  <w:tr w:rsidR="00C63204" w:rsidTr="000F261F">
                    <w:tc>
                      <w:tcPr>
                        <w:tcW w:w="2003" w:type="dxa"/>
                      </w:tcPr>
                      <w:p w:rsidR="00C63204" w:rsidRPr="00C63204" w:rsidRDefault="00C63204" w:rsidP="000F261F">
                        <w:pPr>
                          <w:rPr>
                            <w:b/>
                            <w:sz w:val="16"/>
                            <w:szCs w:val="16"/>
                            <w:u w:val="single"/>
                          </w:rPr>
                        </w:pPr>
                        <w:r w:rsidRPr="00C63204">
                          <w:rPr>
                            <w:b/>
                            <w:sz w:val="16"/>
                            <w:szCs w:val="16"/>
                            <w:u w:val="single"/>
                          </w:rPr>
                          <w:t>CONVENTIONS</w:t>
                        </w:r>
                      </w:p>
                    </w:tc>
                    <w:tc>
                      <w:tcPr>
                        <w:tcW w:w="2497" w:type="dxa"/>
                      </w:tcPr>
                      <w:p w:rsidR="00C63204" w:rsidRPr="00C63204" w:rsidRDefault="00C63204" w:rsidP="000F261F">
                        <w:pPr>
                          <w:rPr>
                            <w:sz w:val="16"/>
                            <w:szCs w:val="16"/>
                          </w:rPr>
                        </w:pPr>
                        <w:r w:rsidRPr="00C63204">
                          <w:rPr>
                            <w:sz w:val="16"/>
                            <w:szCs w:val="16"/>
                          </w:rPr>
                          <w:t xml:space="preserve">Command of conventions is </w:t>
                        </w:r>
                        <w:r w:rsidRPr="00C63204">
                          <w:rPr>
                            <w:b/>
                            <w:i/>
                            <w:sz w:val="16"/>
                            <w:szCs w:val="16"/>
                          </w:rPr>
                          <w:t>clearly</w:t>
                        </w:r>
                        <w:r w:rsidRPr="00C63204">
                          <w:rPr>
                            <w:i/>
                            <w:sz w:val="16"/>
                            <w:szCs w:val="16"/>
                          </w:rPr>
                          <w:t xml:space="preserve"> </w:t>
                        </w:r>
                        <w:r w:rsidRPr="00C63204">
                          <w:rPr>
                            <w:b/>
                            <w:i/>
                            <w:sz w:val="16"/>
                            <w:szCs w:val="16"/>
                          </w:rPr>
                          <w:t>and fully</w:t>
                        </w:r>
                        <w:r w:rsidRPr="00C63204">
                          <w:rPr>
                            <w:sz w:val="16"/>
                            <w:szCs w:val="16"/>
                          </w:rPr>
                          <w:t xml:space="preserve"> evident.</w:t>
                        </w:r>
                      </w:p>
                    </w:tc>
                    <w:tc>
                      <w:tcPr>
                        <w:tcW w:w="1863" w:type="dxa"/>
                      </w:tcPr>
                      <w:p w:rsidR="00C63204" w:rsidRPr="00C63204" w:rsidRDefault="00C63204" w:rsidP="000F261F">
                        <w:pPr>
                          <w:rPr>
                            <w:sz w:val="16"/>
                            <w:szCs w:val="16"/>
                          </w:rPr>
                        </w:pPr>
                        <w:r w:rsidRPr="00C63204">
                          <w:rPr>
                            <w:sz w:val="16"/>
                            <w:szCs w:val="16"/>
                          </w:rPr>
                          <w:t xml:space="preserve">Command of convention is evident, with </w:t>
                        </w:r>
                        <w:r w:rsidRPr="00C63204">
                          <w:rPr>
                            <w:b/>
                            <w:i/>
                            <w:sz w:val="16"/>
                            <w:szCs w:val="16"/>
                          </w:rPr>
                          <w:t>occasional errors</w:t>
                        </w:r>
                        <w:r w:rsidRPr="00C63204">
                          <w:rPr>
                            <w:sz w:val="16"/>
                            <w:szCs w:val="16"/>
                          </w:rPr>
                          <w:t xml:space="preserve"> that do not hinder comprehension.</w:t>
                        </w:r>
                      </w:p>
                    </w:tc>
                    <w:tc>
                      <w:tcPr>
                        <w:tcW w:w="2122" w:type="dxa"/>
                      </w:tcPr>
                      <w:p w:rsidR="00C63204" w:rsidRPr="00C63204" w:rsidRDefault="00C63204" w:rsidP="000F261F">
                        <w:pPr>
                          <w:rPr>
                            <w:b/>
                            <w:i/>
                            <w:sz w:val="16"/>
                            <w:szCs w:val="16"/>
                          </w:rPr>
                        </w:pPr>
                        <w:r w:rsidRPr="00C63204">
                          <w:rPr>
                            <w:sz w:val="16"/>
                            <w:szCs w:val="16"/>
                          </w:rPr>
                          <w:t xml:space="preserve">Errors in convention are </w:t>
                        </w:r>
                        <w:r w:rsidRPr="00C63204">
                          <w:rPr>
                            <w:b/>
                            <w:i/>
                            <w:sz w:val="16"/>
                            <w:szCs w:val="16"/>
                          </w:rPr>
                          <w:t>evident and may hinder comprehension.</w:t>
                        </w:r>
                      </w:p>
                      <w:p w:rsidR="00C63204" w:rsidRPr="00C63204" w:rsidRDefault="00C63204" w:rsidP="000F261F">
                        <w:pPr>
                          <w:rPr>
                            <w:sz w:val="16"/>
                            <w:szCs w:val="16"/>
                          </w:rPr>
                        </w:pPr>
                      </w:p>
                    </w:tc>
                    <w:tc>
                      <w:tcPr>
                        <w:tcW w:w="1524" w:type="dxa"/>
                      </w:tcPr>
                      <w:p w:rsidR="00C63204" w:rsidRPr="00C63204" w:rsidRDefault="00C63204" w:rsidP="000F261F">
                        <w:pPr>
                          <w:rPr>
                            <w:sz w:val="16"/>
                            <w:szCs w:val="16"/>
                          </w:rPr>
                        </w:pPr>
                        <w:r w:rsidRPr="00C63204">
                          <w:rPr>
                            <w:sz w:val="16"/>
                            <w:szCs w:val="16"/>
                          </w:rPr>
                          <w:t xml:space="preserve">Errors in convention are </w:t>
                        </w:r>
                        <w:r w:rsidRPr="00C63204">
                          <w:rPr>
                            <w:b/>
                            <w:i/>
                            <w:sz w:val="16"/>
                            <w:szCs w:val="16"/>
                          </w:rPr>
                          <w:t>evident and frequently hinder comprehension.</w:t>
                        </w:r>
                      </w:p>
                      <w:p w:rsidR="00C63204" w:rsidRPr="00C63204" w:rsidRDefault="00C63204" w:rsidP="000F261F">
                        <w:pPr>
                          <w:rPr>
                            <w:sz w:val="16"/>
                            <w:szCs w:val="16"/>
                          </w:rPr>
                        </w:pPr>
                      </w:p>
                    </w:tc>
                    <w:tc>
                      <w:tcPr>
                        <w:tcW w:w="1007" w:type="dxa"/>
                        <w:vMerge/>
                      </w:tcPr>
                      <w:p w:rsidR="00C63204" w:rsidRPr="00A65932" w:rsidRDefault="00C63204" w:rsidP="000F261F">
                        <w:pPr>
                          <w:rPr>
                            <w:sz w:val="20"/>
                            <w:szCs w:val="20"/>
                          </w:rPr>
                        </w:pPr>
                      </w:p>
                    </w:tc>
                  </w:tr>
                </w:tbl>
                <w:p w:rsidR="00C63204" w:rsidRDefault="00C63204"/>
              </w:txbxContent>
            </v:textbox>
          </v:shape>
        </w:pict>
      </w: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Pr="00741C5A" w:rsidRDefault="00741C5A" w:rsidP="00741C5A">
      <w:pPr>
        <w:rPr>
          <w:rFonts w:ascii="Comic Sans MS" w:hAnsi="Comic Sans MS"/>
        </w:rPr>
      </w:pPr>
    </w:p>
    <w:p w:rsidR="00741C5A" w:rsidRDefault="00741C5A" w:rsidP="00741C5A">
      <w:pPr>
        <w:rPr>
          <w:rFonts w:ascii="Comic Sans MS" w:hAnsi="Comic Sans MS"/>
        </w:rPr>
      </w:pPr>
    </w:p>
    <w:p w:rsidR="00C63204" w:rsidRPr="00EA6E28" w:rsidRDefault="00EF5A16" w:rsidP="00EA6E28">
      <w:pPr>
        <w:jc w:val="center"/>
        <w:rPr>
          <w:b/>
          <w:sz w:val="16"/>
          <w:szCs w:val="16"/>
          <w:u w:val="single"/>
        </w:rPr>
      </w:pPr>
      <w:r w:rsidRPr="00EF5A16">
        <w:rPr>
          <w:rFonts w:ascii="Comic Sans MS" w:hAnsi="Comic Sans MS"/>
          <w:noProof/>
          <w:lang w:eastAsia="zh-TW"/>
        </w:rPr>
        <w:pict>
          <v:shape id="_x0000_s1050" type="#_x0000_t202" style="position:absolute;left:0;text-align:left;margin-left:-11.9pt;margin-top:5.9pt;width:579.75pt;height:269.65pt;z-index:251673600;mso-width-relative:margin;mso-height-relative:margin" strokecolor="white [3212]">
            <v:textbox>
              <w:txbxContent>
                <w:p w:rsidR="00EA6E28" w:rsidRPr="00EA6E28" w:rsidRDefault="00EA6E28" w:rsidP="00EA6E28">
                  <w:pPr>
                    <w:jc w:val="center"/>
                    <w:rPr>
                      <w:b/>
                      <w:sz w:val="16"/>
                      <w:szCs w:val="16"/>
                      <w:u w:val="single"/>
                    </w:rPr>
                  </w:pPr>
                  <w:r>
                    <w:rPr>
                      <w:b/>
                      <w:sz w:val="16"/>
                      <w:szCs w:val="16"/>
                      <w:u w:val="single"/>
                    </w:rPr>
                    <w:t>CLASSWORK</w:t>
                  </w:r>
                  <w:r w:rsidRPr="00003527">
                    <w:rPr>
                      <w:b/>
                      <w:sz w:val="16"/>
                      <w:szCs w:val="16"/>
                      <w:u w:val="single"/>
                    </w:rPr>
                    <w:t xml:space="preserve"> RUBRIC</w:t>
                  </w:r>
                </w:p>
                <w:tbl>
                  <w:tblPr>
                    <w:tblW w:w="14309" w:type="dxa"/>
                    <w:tblLook w:val="04A0"/>
                  </w:tblPr>
                  <w:tblGrid>
                    <w:gridCol w:w="1278"/>
                    <w:gridCol w:w="1080"/>
                    <w:gridCol w:w="1350"/>
                    <w:gridCol w:w="1800"/>
                    <w:gridCol w:w="1260"/>
                    <w:gridCol w:w="7541"/>
                  </w:tblGrid>
                  <w:tr w:rsidR="00EA6E28" w:rsidRPr="00997D7F" w:rsidTr="00EA6E28">
                    <w:trPr>
                      <w:trHeight w:val="315"/>
                    </w:trPr>
                    <w:tc>
                      <w:tcPr>
                        <w:tcW w:w="1278"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EA6E28" w:rsidRPr="00997D7F" w:rsidRDefault="00EA6E28" w:rsidP="00EA6E28">
                        <w:pPr>
                          <w:rPr>
                            <w:b/>
                            <w:bCs/>
                            <w:color w:val="000000"/>
                            <w:sz w:val="14"/>
                            <w:szCs w:val="14"/>
                          </w:rPr>
                        </w:pPr>
                        <w:r>
                          <w:rPr>
                            <w:b/>
                            <w:bCs/>
                            <w:color w:val="000000"/>
                            <w:sz w:val="14"/>
                            <w:szCs w:val="14"/>
                          </w:rPr>
                          <w:t xml:space="preserve">        </w:t>
                        </w:r>
                        <w:r w:rsidRPr="00997D7F">
                          <w:rPr>
                            <w:b/>
                            <w:bCs/>
                            <w:color w:val="000000"/>
                            <w:sz w:val="14"/>
                            <w:szCs w:val="14"/>
                          </w:rPr>
                          <w:t>Criteria</w:t>
                        </w:r>
                      </w:p>
                    </w:tc>
                    <w:tc>
                      <w:tcPr>
                        <w:tcW w:w="1080" w:type="dxa"/>
                        <w:tcBorders>
                          <w:top w:val="single" w:sz="8" w:space="0" w:color="auto"/>
                          <w:left w:val="nil"/>
                          <w:bottom w:val="single" w:sz="8" w:space="0" w:color="auto"/>
                          <w:right w:val="single" w:sz="4" w:space="0" w:color="auto"/>
                        </w:tcBorders>
                        <w:shd w:val="clear" w:color="000000" w:fill="A6A6A6"/>
                        <w:noWrap/>
                        <w:vAlign w:val="bottom"/>
                        <w:hideMark/>
                      </w:tcPr>
                      <w:p w:rsidR="00EA6E28" w:rsidRPr="00997D7F" w:rsidRDefault="00EA6E28" w:rsidP="00E25593">
                        <w:pPr>
                          <w:jc w:val="center"/>
                          <w:rPr>
                            <w:b/>
                            <w:bCs/>
                            <w:color w:val="000000"/>
                            <w:sz w:val="14"/>
                            <w:szCs w:val="14"/>
                          </w:rPr>
                        </w:pPr>
                        <w:r w:rsidRPr="00997D7F">
                          <w:rPr>
                            <w:b/>
                            <w:bCs/>
                            <w:color w:val="000000"/>
                            <w:sz w:val="14"/>
                            <w:szCs w:val="14"/>
                          </w:rPr>
                          <w:t>4</w:t>
                        </w:r>
                      </w:p>
                    </w:tc>
                    <w:tc>
                      <w:tcPr>
                        <w:tcW w:w="1350" w:type="dxa"/>
                        <w:tcBorders>
                          <w:top w:val="single" w:sz="8" w:space="0" w:color="auto"/>
                          <w:left w:val="nil"/>
                          <w:bottom w:val="single" w:sz="8" w:space="0" w:color="auto"/>
                          <w:right w:val="single" w:sz="4" w:space="0" w:color="auto"/>
                        </w:tcBorders>
                        <w:shd w:val="clear" w:color="000000" w:fill="A6A6A6"/>
                        <w:noWrap/>
                        <w:vAlign w:val="bottom"/>
                        <w:hideMark/>
                      </w:tcPr>
                      <w:p w:rsidR="00EA6E28" w:rsidRPr="00997D7F" w:rsidRDefault="00EA6E28" w:rsidP="00E25593">
                        <w:pPr>
                          <w:jc w:val="center"/>
                          <w:rPr>
                            <w:b/>
                            <w:bCs/>
                            <w:color w:val="000000"/>
                            <w:sz w:val="14"/>
                            <w:szCs w:val="14"/>
                          </w:rPr>
                        </w:pPr>
                        <w:r w:rsidRPr="00997D7F">
                          <w:rPr>
                            <w:b/>
                            <w:bCs/>
                            <w:color w:val="000000"/>
                            <w:sz w:val="14"/>
                            <w:szCs w:val="14"/>
                          </w:rPr>
                          <w:t>3</w:t>
                        </w:r>
                      </w:p>
                    </w:tc>
                    <w:tc>
                      <w:tcPr>
                        <w:tcW w:w="1800" w:type="dxa"/>
                        <w:tcBorders>
                          <w:top w:val="single" w:sz="8" w:space="0" w:color="auto"/>
                          <w:left w:val="nil"/>
                          <w:bottom w:val="single" w:sz="8" w:space="0" w:color="auto"/>
                          <w:right w:val="single" w:sz="4" w:space="0" w:color="auto"/>
                        </w:tcBorders>
                        <w:shd w:val="clear" w:color="000000" w:fill="A6A6A6"/>
                        <w:noWrap/>
                        <w:vAlign w:val="bottom"/>
                        <w:hideMark/>
                      </w:tcPr>
                      <w:p w:rsidR="00EA6E28" w:rsidRPr="00997D7F" w:rsidRDefault="00EA6E28" w:rsidP="00E25593">
                        <w:pPr>
                          <w:jc w:val="center"/>
                          <w:rPr>
                            <w:b/>
                            <w:bCs/>
                            <w:color w:val="000000"/>
                            <w:sz w:val="14"/>
                            <w:szCs w:val="14"/>
                          </w:rPr>
                        </w:pPr>
                        <w:r w:rsidRPr="00997D7F">
                          <w:rPr>
                            <w:b/>
                            <w:bCs/>
                            <w:color w:val="000000"/>
                            <w:sz w:val="14"/>
                            <w:szCs w:val="14"/>
                          </w:rPr>
                          <w:t>2</w:t>
                        </w:r>
                      </w:p>
                    </w:tc>
                    <w:tc>
                      <w:tcPr>
                        <w:tcW w:w="1260" w:type="dxa"/>
                        <w:tcBorders>
                          <w:top w:val="single" w:sz="8" w:space="0" w:color="auto"/>
                          <w:left w:val="nil"/>
                          <w:bottom w:val="single" w:sz="8" w:space="0" w:color="auto"/>
                          <w:right w:val="nil"/>
                        </w:tcBorders>
                        <w:shd w:val="clear" w:color="000000" w:fill="A6A6A6"/>
                        <w:noWrap/>
                        <w:vAlign w:val="bottom"/>
                        <w:hideMark/>
                      </w:tcPr>
                      <w:p w:rsidR="00EA6E28" w:rsidRPr="00997D7F" w:rsidRDefault="00EA6E28" w:rsidP="00E25593">
                        <w:pPr>
                          <w:jc w:val="center"/>
                          <w:rPr>
                            <w:b/>
                            <w:bCs/>
                            <w:color w:val="000000"/>
                            <w:sz w:val="14"/>
                            <w:szCs w:val="14"/>
                          </w:rPr>
                        </w:pPr>
                        <w:r w:rsidRPr="00997D7F">
                          <w:rPr>
                            <w:b/>
                            <w:bCs/>
                            <w:color w:val="000000"/>
                            <w:sz w:val="14"/>
                            <w:szCs w:val="14"/>
                          </w:rPr>
                          <w:t>1</w:t>
                        </w:r>
                      </w:p>
                    </w:tc>
                    <w:tc>
                      <w:tcPr>
                        <w:tcW w:w="7541"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EA6E28" w:rsidRPr="00997D7F" w:rsidRDefault="00EA6E28" w:rsidP="00EA6E28">
                        <w:pPr>
                          <w:rPr>
                            <w:b/>
                            <w:bCs/>
                            <w:color w:val="000000"/>
                            <w:sz w:val="14"/>
                            <w:szCs w:val="14"/>
                          </w:rPr>
                        </w:pPr>
                        <w:r>
                          <w:rPr>
                            <w:b/>
                            <w:bCs/>
                            <w:color w:val="000000"/>
                            <w:sz w:val="14"/>
                            <w:szCs w:val="14"/>
                          </w:rPr>
                          <w:t xml:space="preserve">                                          </w:t>
                        </w:r>
                        <w:r w:rsidRPr="00997D7F">
                          <w:rPr>
                            <w:b/>
                            <w:bCs/>
                            <w:color w:val="000000"/>
                            <w:sz w:val="14"/>
                            <w:szCs w:val="14"/>
                          </w:rPr>
                          <w:t>Indicators</w:t>
                        </w:r>
                      </w:p>
                    </w:tc>
                  </w:tr>
                  <w:tr w:rsidR="00EA6E28" w:rsidRPr="00997D7F" w:rsidTr="00EA6E28">
                    <w:trPr>
                      <w:trHeight w:val="909"/>
                    </w:trPr>
                    <w:tc>
                      <w:tcPr>
                        <w:tcW w:w="1278" w:type="dxa"/>
                        <w:tcBorders>
                          <w:top w:val="nil"/>
                          <w:left w:val="single" w:sz="8" w:space="0" w:color="auto"/>
                          <w:bottom w:val="single" w:sz="4" w:space="0" w:color="auto"/>
                          <w:right w:val="single" w:sz="4" w:space="0" w:color="auto"/>
                        </w:tcBorders>
                        <w:shd w:val="clear" w:color="auto" w:fill="auto"/>
                        <w:hideMark/>
                      </w:tcPr>
                      <w:p w:rsidR="00EA6E28" w:rsidRPr="00997D7F" w:rsidRDefault="00EA6E28" w:rsidP="00E25593">
                        <w:pPr>
                          <w:rPr>
                            <w:color w:val="000000"/>
                            <w:sz w:val="14"/>
                            <w:szCs w:val="14"/>
                          </w:rPr>
                        </w:pPr>
                        <w:r w:rsidRPr="00997D7F">
                          <w:rPr>
                            <w:color w:val="000000"/>
                            <w:sz w:val="14"/>
                            <w:szCs w:val="14"/>
                          </w:rPr>
                          <w:t>Participation in whole class discussions</w:t>
                        </w:r>
                      </w:p>
                    </w:tc>
                    <w:tc>
                      <w:tcPr>
                        <w:tcW w:w="108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 at a high level</w:t>
                        </w:r>
                      </w:p>
                    </w:tc>
                    <w:tc>
                      <w:tcPr>
                        <w:tcW w:w="135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w:t>
                        </w:r>
                      </w:p>
                    </w:tc>
                    <w:tc>
                      <w:tcPr>
                        <w:tcW w:w="1800" w:type="dxa"/>
                        <w:tcBorders>
                          <w:top w:val="nil"/>
                          <w:left w:val="nil"/>
                          <w:bottom w:val="single" w:sz="4" w:space="0" w:color="auto"/>
                          <w:right w:val="single" w:sz="4" w:space="0" w:color="auto"/>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one indicator</w:t>
                        </w:r>
                      </w:p>
                    </w:tc>
                    <w:tc>
                      <w:tcPr>
                        <w:tcW w:w="1260" w:type="dxa"/>
                        <w:tcBorders>
                          <w:top w:val="nil"/>
                          <w:left w:val="nil"/>
                          <w:bottom w:val="single" w:sz="4" w:space="0" w:color="auto"/>
                          <w:right w:val="nil"/>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two or more indicators</w:t>
                        </w:r>
                      </w:p>
                    </w:tc>
                    <w:tc>
                      <w:tcPr>
                        <w:tcW w:w="7541" w:type="dxa"/>
                        <w:tcBorders>
                          <w:top w:val="nil"/>
                          <w:left w:val="single" w:sz="8" w:space="0" w:color="auto"/>
                          <w:bottom w:val="single" w:sz="4" w:space="0" w:color="auto"/>
                          <w:right w:val="single" w:sz="8" w:space="0" w:color="auto"/>
                        </w:tcBorders>
                        <w:shd w:val="clear" w:color="auto" w:fill="auto"/>
                        <w:hideMark/>
                      </w:tcPr>
                      <w:p w:rsidR="00EA6E28" w:rsidRPr="00997D7F" w:rsidRDefault="00EA6E28" w:rsidP="00EA6E28">
                        <w:pPr>
                          <w:pStyle w:val="ListParagraph"/>
                          <w:numPr>
                            <w:ilvl w:val="0"/>
                            <w:numId w:val="17"/>
                          </w:numPr>
                          <w:rPr>
                            <w:color w:val="000000"/>
                            <w:sz w:val="14"/>
                            <w:szCs w:val="14"/>
                          </w:rPr>
                        </w:pPr>
                        <w:r w:rsidRPr="00997D7F">
                          <w:rPr>
                            <w:color w:val="000000"/>
                            <w:sz w:val="14"/>
                            <w:szCs w:val="14"/>
                          </w:rPr>
                          <w:t>Follows proper protocol for whole class discussions</w:t>
                        </w:r>
                      </w:p>
                      <w:p w:rsidR="00EA6E28" w:rsidRPr="00997D7F" w:rsidRDefault="00EA6E28" w:rsidP="00EA6E28">
                        <w:pPr>
                          <w:pStyle w:val="ListParagraph"/>
                          <w:numPr>
                            <w:ilvl w:val="0"/>
                            <w:numId w:val="17"/>
                          </w:numPr>
                          <w:rPr>
                            <w:color w:val="000000"/>
                            <w:sz w:val="14"/>
                            <w:szCs w:val="14"/>
                          </w:rPr>
                        </w:pPr>
                        <w:r w:rsidRPr="00997D7F">
                          <w:rPr>
                            <w:color w:val="000000"/>
                            <w:sz w:val="14"/>
                            <w:szCs w:val="14"/>
                          </w:rPr>
                          <w:t>Acknowledges and responds to/builds upon others’ input</w:t>
                        </w:r>
                      </w:p>
                      <w:p w:rsidR="00EA6E28" w:rsidRPr="00997D7F" w:rsidRDefault="00EA6E28" w:rsidP="00EA6E28">
                        <w:pPr>
                          <w:pStyle w:val="ListParagraph"/>
                          <w:numPr>
                            <w:ilvl w:val="0"/>
                            <w:numId w:val="17"/>
                          </w:numPr>
                          <w:rPr>
                            <w:color w:val="000000"/>
                            <w:sz w:val="14"/>
                            <w:szCs w:val="14"/>
                          </w:rPr>
                        </w:pPr>
                        <w:r w:rsidRPr="00997D7F">
                          <w:rPr>
                            <w:color w:val="000000"/>
                            <w:sz w:val="14"/>
                            <w:szCs w:val="14"/>
                          </w:rPr>
                          <w:t>Raises questions/Questions others</w:t>
                        </w:r>
                      </w:p>
                      <w:p w:rsidR="00EA6E28" w:rsidRPr="00997D7F" w:rsidRDefault="00EA6E28" w:rsidP="00EA6E28">
                        <w:pPr>
                          <w:pStyle w:val="ListParagraph"/>
                          <w:numPr>
                            <w:ilvl w:val="0"/>
                            <w:numId w:val="17"/>
                          </w:numPr>
                          <w:rPr>
                            <w:color w:val="000000"/>
                            <w:sz w:val="14"/>
                            <w:szCs w:val="14"/>
                          </w:rPr>
                        </w:pPr>
                        <w:r w:rsidRPr="00997D7F">
                          <w:rPr>
                            <w:color w:val="000000"/>
                            <w:sz w:val="14"/>
                            <w:szCs w:val="14"/>
                          </w:rPr>
                          <w:t>Makes appropriate connections to the lesson/previous lessons</w:t>
                        </w:r>
                      </w:p>
                      <w:p w:rsidR="00EA6E28" w:rsidRPr="00997D7F" w:rsidRDefault="00EA6E28" w:rsidP="00EA6E28">
                        <w:pPr>
                          <w:pStyle w:val="ListParagraph"/>
                          <w:numPr>
                            <w:ilvl w:val="0"/>
                            <w:numId w:val="17"/>
                          </w:numPr>
                          <w:rPr>
                            <w:color w:val="000000"/>
                            <w:sz w:val="14"/>
                            <w:szCs w:val="14"/>
                          </w:rPr>
                        </w:pPr>
                        <w:r w:rsidRPr="00997D7F">
                          <w:rPr>
                            <w:color w:val="000000"/>
                            <w:sz w:val="14"/>
                            <w:szCs w:val="14"/>
                          </w:rPr>
                          <w:t>Provides examples/evidence to support thinking</w:t>
                        </w:r>
                      </w:p>
                    </w:tc>
                  </w:tr>
                  <w:tr w:rsidR="00EA6E28" w:rsidRPr="00997D7F" w:rsidTr="00EA6E28">
                    <w:trPr>
                      <w:trHeight w:val="883"/>
                    </w:trPr>
                    <w:tc>
                      <w:tcPr>
                        <w:tcW w:w="1278" w:type="dxa"/>
                        <w:tcBorders>
                          <w:top w:val="nil"/>
                          <w:left w:val="single" w:sz="8" w:space="0" w:color="auto"/>
                          <w:bottom w:val="single" w:sz="4" w:space="0" w:color="auto"/>
                          <w:right w:val="single" w:sz="4" w:space="0" w:color="auto"/>
                        </w:tcBorders>
                        <w:shd w:val="clear" w:color="auto" w:fill="auto"/>
                        <w:hideMark/>
                      </w:tcPr>
                      <w:p w:rsidR="00EA6E28" w:rsidRPr="00997D7F" w:rsidRDefault="00EA6E28" w:rsidP="00E25593">
                        <w:pPr>
                          <w:rPr>
                            <w:color w:val="000000"/>
                            <w:sz w:val="14"/>
                            <w:szCs w:val="14"/>
                          </w:rPr>
                        </w:pPr>
                        <w:r w:rsidRPr="00997D7F">
                          <w:rPr>
                            <w:color w:val="000000"/>
                            <w:sz w:val="14"/>
                            <w:szCs w:val="14"/>
                          </w:rPr>
                          <w:t>Participation in small group/pair discussions and/or tasks</w:t>
                        </w:r>
                      </w:p>
                    </w:tc>
                    <w:tc>
                      <w:tcPr>
                        <w:tcW w:w="108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 at a high level</w:t>
                        </w:r>
                      </w:p>
                    </w:tc>
                    <w:tc>
                      <w:tcPr>
                        <w:tcW w:w="135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w:t>
                        </w:r>
                      </w:p>
                    </w:tc>
                    <w:tc>
                      <w:tcPr>
                        <w:tcW w:w="1800" w:type="dxa"/>
                        <w:tcBorders>
                          <w:top w:val="nil"/>
                          <w:left w:val="nil"/>
                          <w:bottom w:val="single" w:sz="4" w:space="0" w:color="auto"/>
                          <w:right w:val="single" w:sz="4" w:space="0" w:color="auto"/>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one indicator</w:t>
                        </w:r>
                      </w:p>
                    </w:tc>
                    <w:tc>
                      <w:tcPr>
                        <w:tcW w:w="1260" w:type="dxa"/>
                        <w:tcBorders>
                          <w:top w:val="nil"/>
                          <w:left w:val="nil"/>
                          <w:bottom w:val="single" w:sz="4" w:space="0" w:color="auto"/>
                          <w:right w:val="nil"/>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two or more indicators</w:t>
                        </w:r>
                      </w:p>
                    </w:tc>
                    <w:tc>
                      <w:tcPr>
                        <w:tcW w:w="7541" w:type="dxa"/>
                        <w:tcBorders>
                          <w:top w:val="nil"/>
                          <w:left w:val="single" w:sz="8" w:space="0" w:color="auto"/>
                          <w:bottom w:val="single" w:sz="4" w:space="0" w:color="auto"/>
                          <w:right w:val="single" w:sz="8" w:space="0" w:color="auto"/>
                        </w:tcBorders>
                        <w:shd w:val="clear" w:color="auto" w:fill="auto"/>
                        <w:hideMark/>
                      </w:tcPr>
                      <w:p w:rsidR="00EA6E28" w:rsidRPr="00997D7F" w:rsidRDefault="00EA6E28" w:rsidP="00EA6E28">
                        <w:pPr>
                          <w:pStyle w:val="ListParagraph"/>
                          <w:numPr>
                            <w:ilvl w:val="0"/>
                            <w:numId w:val="17"/>
                          </w:numPr>
                          <w:rPr>
                            <w:color w:val="000000"/>
                            <w:sz w:val="14"/>
                            <w:szCs w:val="14"/>
                          </w:rPr>
                        </w:pPr>
                        <w:r w:rsidRPr="00997D7F">
                          <w:rPr>
                            <w:color w:val="000000"/>
                            <w:sz w:val="14"/>
                            <w:szCs w:val="14"/>
                          </w:rPr>
                          <w:t xml:space="preserve">Follows proper protocol for small group work </w:t>
                        </w:r>
                      </w:p>
                      <w:p w:rsidR="00EA6E28" w:rsidRPr="00997D7F" w:rsidRDefault="00EA6E28" w:rsidP="00EA6E28">
                        <w:pPr>
                          <w:pStyle w:val="ListParagraph"/>
                          <w:numPr>
                            <w:ilvl w:val="0"/>
                            <w:numId w:val="17"/>
                          </w:numPr>
                          <w:rPr>
                            <w:color w:val="000000"/>
                            <w:sz w:val="14"/>
                            <w:szCs w:val="14"/>
                          </w:rPr>
                        </w:pPr>
                        <w:r w:rsidRPr="00997D7F">
                          <w:rPr>
                            <w:color w:val="000000"/>
                            <w:sz w:val="14"/>
                            <w:szCs w:val="14"/>
                          </w:rPr>
                          <w:t>Acknowledges and responds to/builds upon others’ input</w:t>
                        </w:r>
                      </w:p>
                      <w:p w:rsidR="00EA6E28" w:rsidRPr="00997D7F" w:rsidRDefault="00EA6E28" w:rsidP="00EA6E28">
                        <w:pPr>
                          <w:pStyle w:val="ListParagraph"/>
                          <w:numPr>
                            <w:ilvl w:val="0"/>
                            <w:numId w:val="17"/>
                          </w:numPr>
                          <w:rPr>
                            <w:color w:val="000000"/>
                            <w:sz w:val="14"/>
                            <w:szCs w:val="14"/>
                          </w:rPr>
                        </w:pPr>
                        <w:r w:rsidRPr="00997D7F">
                          <w:rPr>
                            <w:color w:val="000000"/>
                            <w:sz w:val="14"/>
                            <w:szCs w:val="14"/>
                          </w:rPr>
                          <w:t>Raises questions/Questions others</w:t>
                        </w:r>
                      </w:p>
                      <w:p w:rsidR="00EA6E28" w:rsidRPr="00997D7F" w:rsidRDefault="00EA6E28" w:rsidP="00EA6E28">
                        <w:pPr>
                          <w:pStyle w:val="ListParagraph"/>
                          <w:numPr>
                            <w:ilvl w:val="0"/>
                            <w:numId w:val="17"/>
                          </w:numPr>
                          <w:rPr>
                            <w:color w:val="000000"/>
                            <w:sz w:val="14"/>
                            <w:szCs w:val="14"/>
                          </w:rPr>
                        </w:pPr>
                        <w:r w:rsidRPr="00997D7F">
                          <w:rPr>
                            <w:color w:val="000000"/>
                            <w:sz w:val="14"/>
                            <w:szCs w:val="14"/>
                          </w:rPr>
                          <w:t>Makes appropriate connections to the lesson/previous lessons</w:t>
                        </w:r>
                      </w:p>
                      <w:p w:rsidR="00EA6E28" w:rsidRPr="00997D7F" w:rsidRDefault="00EA6E28" w:rsidP="00EA6E28">
                        <w:pPr>
                          <w:pStyle w:val="ListParagraph"/>
                          <w:numPr>
                            <w:ilvl w:val="0"/>
                            <w:numId w:val="18"/>
                          </w:numPr>
                          <w:ind w:right="53"/>
                          <w:rPr>
                            <w:color w:val="000000"/>
                            <w:sz w:val="14"/>
                            <w:szCs w:val="14"/>
                          </w:rPr>
                        </w:pPr>
                        <w:r w:rsidRPr="00997D7F">
                          <w:rPr>
                            <w:color w:val="000000"/>
                            <w:sz w:val="14"/>
                            <w:szCs w:val="14"/>
                          </w:rPr>
                          <w:t xml:space="preserve">Provides examples/evidence to support thinking </w:t>
                        </w:r>
                      </w:p>
                    </w:tc>
                  </w:tr>
                  <w:tr w:rsidR="00EA6E28" w:rsidRPr="00997D7F" w:rsidTr="00EA6E28">
                    <w:trPr>
                      <w:trHeight w:val="811"/>
                    </w:trPr>
                    <w:tc>
                      <w:tcPr>
                        <w:tcW w:w="1278" w:type="dxa"/>
                        <w:tcBorders>
                          <w:top w:val="nil"/>
                          <w:left w:val="single" w:sz="8" w:space="0" w:color="auto"/>
                          <w:bottom w:val="single" w:sz="4" w:space="0" w:color="auto"/>
                          <w:right w:val="single" w:sz="4" w:space="0" w:color="auto"/>
                        </w:tcBorders>
                        <w:shd w:val="clear" w:color="auto" w:fill="auto"/>
                        <w:hideMark/>
                      </w:tcPr>
                      <w:p w:rsidR="00EA6E28" w:rsidRPr="00997D7F" w:rsidRDefault="00EA6E28" w:rsidP="00E25593">
                        <w:pPr>
                          <w:rPr>
                            <w:color w:val="000000"/>
                            <w:sz w:val="14"/>
                            <w:szCs w:val="14"/>
                          </w:rPr>
                        </w:pPr>
                        <w:r w:rsidRPr="00997D7F">
                          <w:rPr>
                            <w:color w:val="000000"/>
                            <w:sz w:val="14"/>
                            <w:szCs w:val="14"/>
                          </w:rPr>
                          <w:t>Completion of independent tasks (ungraded)</w:t>
                        </w:r>
                      </w:p>
                    </w:tc>
                    <w:tc>
                      <w:tcPr>
                        <w:tcW w:w="108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 at a high level</w:t>
                        </w:r>
                      </w:p>
                    </w:tc>
                    <w:tc>
                      <w:tcPr>
                        <w:tcW w:w="135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w:t>
                        </w:r>
                      </w:p>
                    </w:tc>
                    <w:tc>
                      <w:tcPr>
                        <w:tcW w:w="1800" w:type="dxa"/>
                        <w:tcBorders>
                          <w:top w:val="nil"/>
                          <w:left w:val="nil"/>
                          <w:bottom w:val="single" w:sz="4" w:space="0" w:color="auto"/>
                          <w:right w:val="single" w:sz="4" w:space="0" w:color="auto"/>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one indicator</w:t>
                        </w:r>
                      </w:p>
                    </w:tc>
                    <w:tc>
                      <w:tcPr>
                        <w:tcW w:w="1260" w:type="dxa"/>
                        <w:tcBorders>
                          <w:top w:val="nil"/>
                          <w:left w:val="nil"/>
                          <w:bottom w:val="single" w:sz="4" w:space="0" w:color="auto"/>
                          <w:right w:val="nil"/>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two or more indicators</w:t>
                        </w:r>
                      </w:p>
                    </w:tc>
                    <w:tc>
                      <w:tcPr>
                        <w:tcW w:w="7541" w:type="dxa"/>
                        <w:tcBorders>
                          <w:top w:val="nil"/>
                          <w:left w:val="single" w:sz="8" w:space="0" w:color="auto"/>
                          <w:bottom w:val="single" w:sz="4" w:space="0" w:color="auto"/>
                          <w:right w:val="single" w:sz="8" w:space="0" w:color="auto"/>
                        </w:tcBorders>
                        <w:shd w:val="clear" w:color="auto" w:fill="auto"/>
                        <w:hideMark/>
                      </w:tcPr>
                      <w:p w:rsidR="00EA6E28" w:rsidRPr="00997D7F" w:rsidRDefault="00EA6E28" w:rsidP="00EA6E28">
                        <w:pPr>
                          <w:pStyle w:val="ListParagraph"/>
                          <w:numPr>
                            <w:ilvl w:val="0"/>
                            <w:numId w:val="18"/>
                          </w:numPr>
                          <w:rPr>
                            <w:color w:val="000000"/>
                            <w:sz w:val="14"/>
                            <w:szCs w:val="14"/>
                          </w:rPr>
                        </w:pPr>
                        <w:r w:rsidRPr="00997D7F">
                          <w:rPr>
                            <w:color w:val="000000"/>
                            <w:sz w:val="14"/>
                            <w:szCs w:val="14"/>
                          </w:rPr>
                          <w:t>Understands and can explain the purpose of the task</w:t>
                        </w:r>
                      </w:p>
                      <w:p w:rsidR="00EA6E28" w:rsidRDefault="00EA6E28" w:rsidP="00EA6E28">
                        <w:pPr>
                          <w:pStyle w:val="ListParagraph"/>
                          <w:numPr>
                            <w:ilvl w:val="0"/>
                            <w:numId w:val="18"/>
                          </w:numPr>
                          <w:rPr>
                            <w:color w:val="000000"/>
                            <w:sz w:val="14"/>
                            <w:szCs w:val="14"/>
                          </w:rPr>
                        </w:pPr>
                        <w:r w:rsidRPr="00997D7F">
                          <w:rPr>
                            <w:color w:val="000000"/>
                            <w:sz w:val="14"/>
                            <w:szCs w:val="14"/>
                          </w:rPr>
                          <w:t xml:space="preserve">Completion of ungraded independent tasks (exit slips, graphic organizers, </w:t>
                        </w:r>
                      </w:p>
                      <w:p w:rsidR="00EA6E28" w:rsidRPr="00EA6E28" w:rsidRDefault="00EA6E28" w:rsidP="00EA6E28">
                        <w:pPr>
                          <w:pStyle w:val="ListParagraph"/>
                          <w:ind w:left="360"/>
                          <w:rPr>
                            <w:color w:val="000000"/>
                            <w:sz w:val="14"/>
                            <w:szCs w:val="14"/>
                          </w:rPr>
                        </w:pPr>
                        <w:r w:rsidRPr="00997D7F">
                          <w:rPr>
                            <w:color w:val="000000"/>
                            <w:sz w:val="14"/>
                            <w:szCs w:val="14"/>
                          </w:rPr>
                          <w:t>S</w:t>
                        </w:r>
                        <w:r w:rsidRPr="00EA6E28">
                          <w:rPr>
                            <w:color w:val="000000"/>
                            <w:sz w:val="14"/>
                            <w:szCs w:val="14"/>
                          </w:rPr>
                          <w:t>CRs, peer/self-assessments, reflections, etc.)</w:t>
                        </w:r>
                      </w:p>
                    </w:tc>
                  </w:tr>
                  <w:tr w:rsidR="00EA6E28" w:rsidRPr="00997D7F" w:rsidTr="00EA6E28">
                    <w:trPr>
                      <w:trHeight w:val="838"/>
                    </w:trPr>
                    <w:tc>
                      <w:tcPr>
                        <w:tcW w:w="1278" w:type="dxa"/>
                        <w:tcBorders>
                          <w:top w:val="nil"/>
                          <w:left w:val="single" w:sz="8" w:space="0" w:color="auto"/>
                          <w:bottom w:val="single" w:sz="4" w:space="0" w:color="auto"/>
                          <w:right w:val="single" w:sz="4" w:space="0" w:color="auto"/>
                        </w:tcBorders>
                        <w:shd w:val="clear" w:color="auto" w:fill="auto"/>
                        <w:hideMark/>
                      </w:tcPr>
                      <w:p w:rsidR="00EA6E28" w:rsidRPr="00997D7F" w:rsidRDefault="00EA6E28" w:rsidP="00E25593">
                        <w:pPr>
                          <w:rPr>
                            <w:color w:val="000000"/>
                            <w:sz w:val="14"/>
                            <w:szCs w:val="14"/>
                          </w:rPr>
                        </w:pPr>
                        <w:r w:rsidRPr="00997D7F">
                          <w:rPr>
                            <w:color w:val="000000"/>
                            <w:sz w:val="14"/>
                            <w:szCs w:val="14"/>
                          </w:rPr>
                          <w:t>Preparedness and Notebook</w:t>
                        </w:r>
                      </w:p>
                    </w:tc>
                    <w:tc>
                      <w:tcPr>
                        <w:tcW w:w="108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 at a high level</w:t>
                        </w:r>
                      </w:p>
                    </w:tc>
                    <w:tc>
                      <w:tcPr>
                        <w:tcW w:w="1350" w:type="dxa"/>
                        <w:tcBorders>
                          <w:top w:val="nil"/>
                          <w:left w:val="nil"/>
                          <w:bottom w:val="single" w:sz="4"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w:t>
                        </w:r>
                      </w:p>
                    </w:tc>
                    <w:tc>
                      <w:tcPr>
                        <w:tcW w:w="1800" w:type="dxa"/>
                        <w:tcBorders>
                          <w:top w:val="nil"/>
                          <w:left w:val="nil"/>
                          <w:bottom w:val="single" w:sz="4" w:space="0" w:color="auto"/>
                          <w:right w:val="single" w:sz="4" w:space="0" w:color="auto"/>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one indicator</w:t>
                        </w:r>
                      </w:p>
                    </w:tc>
                    <w:tc>
                      <w:tcPr>
                        <w:tcW w:w="1260" w:type="dxa"/>
                        <w:tcBorders>
                          <w:top w:val="nil"/>
                          <w:left w:val="nil"/>
                          <w:bottom w:val="single" w:sz="4" w:space="0" w:color="auto"/>
                          <w:right w:val="nil"/>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two or more indicators</w:t>
                        </w:r>
                      </w:p>
                    </w:tc>
                    <w:tc>
                      <w:tcPr>
                        <w:tcW w:w="7541" w:type="dxa"/>
                        <w:tcBorders>
                          <w:top w:val="nil"/>
                          <w:left w:val="single" w:sz="8" w:space="0" w:color="auto"/>
                          <w:bottom w:val="single" w:sz="4" w:space="0" w:color="auto"/>
                          <w:right w:val="single" w:sz="8" w:space="0" w:color="auto"/>
                        </w:tcBorders>
                        <w:shd w:val="clear" w:color="auto" w:fill="auto"/>
                        <w:hideMark/>
                      </w:tcPr>
                      <w:p w:rsidR="00EA6E28" w:rsidRPr="00997D7F" w:rsidRDefault="00EA6E28" w:rsidP="00EA6E28">
                        <w:pPr>
                          <w:pStyle w:val="ListParagraph"/>
                          <w:numPr>
                            <w:ilvl w:val="0"/>
                            <w:numId w:val="19"/>
                          </w:numPr>
                          <w:rPr>
                            <w:color w:val="000000"/>
                            <w:sz w:val="14"/>
                            <w:szCs w:val="14"/>
                          </w:rPr>
                        </w:pPr>
                        <w:r w:rsidRPr="00997D7F">
                          <w:rPr>
                            <w:color w:val="000000"/>
                            <w:sz w:val="14"/>
                            <w:szCs w:val="14"/>
                          </w:rPr>
                          <w:t>Student arrives on time and is ready to work at the late bell</w:t>
                        </w:r>
                      </w:p>
                      <w:p w:rsidR="00EA6E28" w:rsidRPr="00997D7F" w:rsidRDefault="00EA6E28" w:rsidP="00EA6E28">
                        <w:pPr>
                          <w:pStyle w:val="ListParagraph"/>
                          <w:numPr>
                            <w:ilvl w:val="0"/>
                            <w:numId w:val="19"/>
                          </w:numPr>
                          <w:rPr>
                            <w:color w:val="000000"/>
                            <w:sz w:val="14"/>
                            <w:szCs w:val="14"/>
                          </w:rPr>
                        </w:pPr>
                        <w:r w:rsidRPr="00997D7F">
                          <w:rPr>
                            <w:color w:val="000000"/>
                            <w:sz w:val="14"/>
                            <w:szCs w:val="14"/>
                          </w:rPr>
                          <w:t>Student comes to class with appropriate and required materials</w:t>
                        </w:r>
                      </w:p>
                      <w:p w:rsidR="00EA6E28" w:rsidRPr="00997D7F" w:rsidRDefault="00EA6E28" w:rsidP="00EA6E28">
                        <w:pPr>
                          <w:pStyle w:val="ListParagraph"/>
                          <w:numPr>
                            <w:ilvl w:val="0"/>
                            <w:numId w:val="19"/>
                          </w:numPr>
                          <w:rPr>
                            <w:color w:val="000000"/>
                            <w:sz w:val="14"/>
                            <w:szCs w:val="14"/>
                          </w:rPr>
                        </w:pPr>
                        <w:r w:rsidRPr="00997D7F">
                          <w:rPr>
                            <w:color w:val="000000"/>
                            <w:sz w:val="14"/>
                            <w:szCs w:val="14"/>
                          </w:rPr>
                          <w:t xml:space="preserve">Notebook meets teacher’s </w:t>
                        </w:r>
                        <w:r w:rsidRPr="00997D7F">
                          <w:rPr>
                            <w:b/>
                            <w:i/>
                            <w:color w:val="000000"/>
                            <w:sz w:val="14"/>
                            <w:szCs w:val="14"/>
                          </w:rPr>
                          <w:t>set</w:t>
                        </w:r>
                        <w:r w:rsidRPr="00997D7F">
                          <w:rPr>
                            <w:color w:val="000000"/>
                            <w:sz w:val="14"/>
                            <w:szCs w:val="14"/>
                          </w:rPr>
                          <w:t xml:space="preserve"> expectations</w:t>
                        </w:r>
                      </w:p>
                    </w:tc>
                  </w:tr>
                  <w:tr w:rsidR="00EA6E28" w:rsidRPr="00997D7F" w:rsidTr="00EA6E28">
                    <w:trPr>
                      <w:trHeight w:val="838"/>
                    </w:trPr>
                    <w:tc>
                      <w:tcPr>
                        <w:tcW w:w="1278" w:type="dxa"/>
                        <w:tcBorders>
                          <w:top w:val="nil"/>
                          <w:left w:val="single" w:sz="8" w:space="0" w:color="auto"/>
                          <w:bottom w:val="single" w:sz="8" w:space="0" w:color="auto"/>
                          <w:right w:val="single" w:sz="4" w:space="0" w:color="auto"/>
                        </w:tcBorders>
                        <w:shd w:val="clear" w:color="auto" w:fill="auto"/>
                        <w:hideMark/>
                      </w:tcPr>
                      <w:p w:rsidR="00EA6E28" w:rsidRPr="00997D7F" w:rsidRDefault="00EA6E28" w:rsidP="00E25593">
                        <w:pPr>
                          <w:rPr>
                            <w:color w:val="000000"/>
                            <w:sz w:val="14"/>
                            <w:szCs w:val="14"/>
                          </w:rPr>
                        </w:pPr>
                        <w:r w:rsidRPr="00997D7F">
                          <w:rPr>
                            <w:color w:val="000000"/>
                            <w:sz w:val="14"/>
                            <w:szCs w:val="14"/>
                          </w:rPr>
                          <w:t>Commitment to Learning (behavior, attentiveness, attitude)</w:t>
                        </w:r>
                      </w:p>
                    </w:tc>
                    <w:tc>
                      <w:tcPr>
                        <w:tcW w:w="1080" w:type="dxa"/>
                        <w:tcBorders>
                          <w:top w:val="nil"/>
                          <w:left w:val="nil"/>
                          <w:bottom w:val="single" w:sz="8"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 at a high level</w:t>
                        </w:r>
                      </w:p>
                    </w:tc>
                    <w:tc>
                      <w:tcPr>
                        <w:tcW w:w="1350" w:type="dxa"/>
                        <w:tcBorders>
                          <w:top w:val="nil"/>
                          <w:left w:val="nil"/>
                          <w:bottom w:val="single" w:sz="8" w:space="0" w:color="auto"/>
                          <w:right w:val="single" w:sz="4" w:space="0" w:color="auto"/>
                        </w:tcBorders>
                        <w:shd w:val="clear" w:color="auto" w:fill="auto"/>
                        <w:hideMark/>
                      </w:tcPr>
                      <w:p w:rsidR="00EA6E28" w:rsidRPr="00997D7F" w:rsidRDefault="00EA6E28" w:rsidP="00E25593">
                        <w:pPr>
                          <w:jc w:val="center"/>
                          <w:rPr>
                            <w:color w:val="000000"/>
                            <w:sz w:val="14"/>
                            <w:szCs w:val="14"/>
                          </w:rPr>
                        </w:pPr>
                        <w:r w:rsidRPr="00997D7F">
                          <w:rPr>
                            <w:color w:val="000000"/>
                            <w:sz w:val="14"/>
                            <w:szCs w:val="14"/>
                          </w:rPr>
                          <w:t>Student consistently achieves all indicators</w:t>
                        </w:r>
                      </w:p>
                    </w:tc>
                    <w:tc>
                      <w:tcPr>
                        <w:tcW w:w="1800" w:type="dxa"/>
                        <w:tcBorders>
                          <w:top w:val="nil"/>
                          <w:left w:val="nil"/>
                          <w:bottom w:val="single" w:sz="8" w:space="0" w:color="auto"/>
                          <w:right w:val="single" w:sz="4" w:space="0" w:color="auto"/>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one indicator</w:t>
                        </w:r>
                      </w:p>
                    </w:tc>
                    <w:tc>
                      <w:tcPr>
                        <w:tcW w:w="1260" w:type="dxa"/>
                        <w:tcBorders>
                          <w:top w:val="nil"/>
                          <w:left w:val="nil"/>
                          <w:bottom w:val="single" w:sz="8" w:space="0" w:color="auto"/>
                          <w:right w:val="nil"/>
                        </w:tcBorders>
                        <w:shd w:val="clear" w:color="auto" w:fill="auto"/>
                      </w:tcPr>
                      <w:p w:rsidR="00EA6E28" w:rsidRPr="00997D7F" w:rsidRDefault="00EA6E28" w:rsidP="00E25593">
                        <w:pPr>
                          <w:jc w:val="center"/>
                          <w:rPr>
                            <w:color w:val="000000"/>
                            <w:sz w:val="14"/>
                            <w:szCs w:val="14"/>
                          </w:rPr>
                        </w:pPr>
                        <w:r w:rsidRPr="00997D7F">
                          <w:rPr>
                            <w:color w:val="000000"/>
                            <w:sz w:val="14"/>
                            <w:szCs w:val="14"/>
                          </w:rPr>
                          <w:t>Student needs improvement in achieving two or more indicators</w:t>
                        </w:r>
                      </w:p>
                    </w:tc>
                    <w:tc>
                      <w:tcPr>
                        <w:tcW w:w="7541" w:type="dxa"/>
                        <w:tcBorders>
                          <w:top w:val="nil"/>
                          <w:left w:val="single" w:sz="8" w:space="0" w:color="auto"/>
                          <w:bottom w:val="single" w:sz="8" w:space="0" w:color="auto"/>
                          <w:right w:val="single" w:sz="8" w:space="0" w:color="auto"/>
                        </w:tcBorders>
                        <w:shd w:val="clear" w:color="auto" w:fill="auto"/>
                        <w:hideMark/>
                      </w:tcPr>
                      <w:p w:rsidR="00EA6E28" w:rsidRPr="00997D7F" w:rsidRDefault="00EA6E28" w:rsidP="00EA6E28">
                        <w:pPr>
                          <w:pStyle w:val="ListParagraph"/>
                          <w:numPr>
                            <w:ilvl w:val="0"/>
                            <w:numId w:val="20"/>
                          </w:numPr>
                          <w:rPr>
                            <w:color w:val="000000"/>
                            <w:sz w:val="14"/>
                            <w:szCs w:val="14"/>
                          </w:rPr>
                        </w:pPr>
                        <w:r w:rsidRPr="00997D7F">
                          <w:rPr>
                            <w:color w:val="000000"/>
                            <w:sz w:val="14"/>
                            <w:szCs w:val="14"/>
                          </w:rPr>
                          <w:t>Appropriate behavior</w:t>
                        </w:r>
                      </w:p>
                      <w:p w:rsidR="00EA6E28" w:rsidRPr="00997D7F" w:rsidRDefault="00EA6E28" w:rsidP="00EA6E28">
                        <w:pPr>
                          <w:pStyle w:val="ListParagraph"/>
                          <w:numPr>
                            <w:ilvl w:val="0"/>
                            <w:numId w:val="20"/>
                          </w:numPr>
                          <w:rPr>
                            <w:color w:val="000000"/>
                            <w:sz w:val="14"/>
                            <w:szCs w:val="14"/>
                          </w:rPr>
                        </w:pPr>
                        <w:r w:rsidRPr="00997D7F">
                          <w:rPr>
                            <w:color w:val="000000"/>
                            <w:sz w:val="14"/>
                            <w:szCs w:val="14"/>
                          </w:rPr>
                          <w:t>Productive attitude</w:t>
                        </w:r>
                      </w:p>
                      <w:p w:rsidR="00EA6E28" w:rsidRPr="00997D7F" w:rsidRDefault="00EA6E28" w:rsidP="00EA6E28">
                        <w:pPr>
                          <w:pStyle w:val="ListParagraph"/>
                          <w:numPr>
                            <w:ilvl w:val="0"/>
                            <w:numId w:val="20"/>
                          </w:numPr>
                          <w:rPr>
                            <w:color w:val="000000"/>
                            <w:sz w:val="14"/>
                            <w:szCs w:val="14"/>
                          </w:rPr>
                        </w:pPr>
                        <w:r w:rsidRPr="00997D7F">
                          <w:rPr>
                            <w:color w:val="000000"/>
                            <w:sz w:val="14"/>
                            <w:szCs w:val="14"/>
                          </w:rPr>
                          <w:t>Shows respect for classmates and self</w:t>
                        </w:r>
                      </w:p>
                      <w:p w:rsidR="00EA6E28" w:rsidRPr="00997D7F" w:rsidRDefault="00EA6E28" w:rsidP="00EA6E28">
                        <w:pPr>
                          <w:pStyle w:val="ListParagraph"/>
                          <w:numPr>
                            <w:ilvl w:val="0"/>
                            <w:numId w:val="20"/>
                          </w:numPr>
                          <w:rPr>
                            <w:color w:val="000000"/>
                            <w:sz w:val="14"/>
                            <w:szCs w:val="14"/>
                          </w:rPr>
                        </w:pPr>
                        <w:r w:rsidRPr="00997D7F">
                          <w:rPr>
                            <w:color w:val="000000"/>
                            <w:sz w:val="14"/>
                            <w:szCs w:val="14"/>
                          </w:rPr>
                          <w:t xml:space="preserve">Shows pride in work and achieving goals/next steps </w:t>
                        </w:r>
                      </w:p>
                    </w:tc>
                  </w:tr>
                </w:tbl>
                <w:p w:rsidR="00EA6E28" w:rsidRDefault="00EA6E28"/>
              </w:txbxContent>
            </v:textbox>
          </v:shape>
        </w:pict>
      </w:r>
      <w:r w:rsidR="00741C5A">
        <w:rPr>
          <w:rFonts w:ascii="Comic Sans MS" w:hAnsi="Comic Sans MS"/>
        </w:rPr>
        <w:tab/>
      </w:r>
      <w:r w:rsidR="00741C5A" w:rsidRPr="00003527">
        <w:rPr>
          <w:b/>
          <w:sz w:val="16"/>
          <w:szCs w:val="16"/>
          <w:u w:val="single"/>
        </w:rPr>
        <w:t>SHORT CONSTRUCTED RESPONSE (S.C.R.) RUBRIC</w:t>
      </w:r>
    </w:p>
    <w:p w:rsidR="006B46C7" w:rsidRDefault="00EF5A16" w:rsidP="00741C5A">
      <w:pPr>
        <w:tabs>
          <w:tab w:val="left" w:pos="4388"/>
        </w:tabs>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52" type="#_x0000_t32" style="position:absolute;margin-left:572.25pt;margin-top:10.3pt;width:1.25pt;height:233.5pt;flip:x;z-index:251676672" o:connectortype="straight"/>
        </w:pict>
      </w: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6B46C7" w:rsidP="006B46C7">
      <w:pPr>
        <w:rPr>
          <w:rFonts w:ascii="Comic Sans MS" w:hAnsi="Comic Sans MS"/>
        </w:rPr>
      </w:pPr>
    </w:p>
    <w:p w:rsidR="006B46C7" w:rsidRPr="006B46C7" w:rsidRDefault="00EF5A16" w:rsidP="006B46C7">
      <w:pPr>
        <w:rPr>
          <w:rFonts w:ascii="Comic Sans MS" w:hAnsi="Comic Sans MS"/>
        </w:rPr>
      </w:pPr>
      <w:r>
        <w:rPr>
          <w:rFonts w:ascii="Comic Sans MS" w:hAnsi="Comic Sans MS"/>
          <w:noProof/>
        </w:rPr>
        <w:pict>
          <v:shape id="_x0000_s1056" type="#_x0000_t202" style="position:absolute;margin-left:226.9pt;margin-top:14.1pt;width:331.2pt;height:100.15pt;z-index:251677696">
            <v:textbox>
              <w:txbxContent>
                <w:p w:rsidR="006B46C7" w:rsidRPr="006B46C7" w:rsidRDefault="006B46C7" w:rsidP="006B46C7">
                  <w:pPr>
                    <w:jc w:val="center"/>
                    <w:rPr>
                      <w:b/>
                      <w:sz w:val="12"/>
                      <w:szCs w:val="12"/>
                      <w:u w:val="single"/>
                    </w:rPr>
                  </w:pPr>
                  <w:r w:rsidRPr="006B46C7">
                    <w:rPr>
                      <w:b/>
                      <w:sz w:val="12"/>
                      <w:szCs w:val="12"/>
                      <w:u w:val="single"/>
                    </w:rPr>
                    <w:t>ELA DEPARTMENT GOALS</w:t>
                  </w:r>
                </w:p>
                <w:p w:rsidR="006B46C7" w:rsidRPr="006B46C7" w:rsidRDefault="006B46C7" w:rsidP="006B46C7">
                  <w:pPr>
                    <w:rPr>
                      <w:sz w:val="12"/>
                      <w:szCs w:val="12"/>
                    </w:rPr>
                  </w:pPr>
                  <w:r w:rsidRPr="006B46C7">
                    <w:rPr>
                      <w:sz w:val="12"/>
                      <w:szCs w:val="12"/>
                      <w:u w:val="single"/>
                    </w:rPr>
                    <w:t>Reading</w:t>
                  </w:r>
                  <w:r w:rsidRPr="006B46C7">
                    <w:rPr>
                      <w:sz w:val="12"/>
                      <w:szCs w:val="12"/>
                    </w:rPr>
                    <w:t>: students will read closely to determine the central idea of a text and analyze what the text says explicitly. Students will cite clear and relevant evidence to support their analysis of both literary and informative texts.</w:t>
                  </w:r>
                </w:p>
                <w:p w:rsidR="006B46C7" w:rsidRPr="006B46C7" w:rsidRDefault="006B46C7" w:rsidP="006B46C7">
                  <w:pPr>
                    <w:rPr>
                      <w:sz w:val="12"/>
                      <w:szCs w:val="12"/>
                    </w:rPr>
                  </w:pPr>
                </w:p>
                <w:p w:rsidR="006B46C7" w:rsidRPr="006B46C7" w:rsidRDefault="006B46C7" w:rsidP="006B46C7">
                  <w:pPr>
                    <w:rPr>
                      <w:sz w:val="12"/>
                      <w:szCs w:val="12"/>
                    </w:rPr>
                  </w:pPr>
                  <w:r w:rsidRPr="006B46C7">
                    <w:rPr>
                      <w:sz w:val="12"/>
                      <w:szCs w:val="12"/>
                      <w:u w:val="single"/>
                    </w:rPr>
                    <w:t>Writing</w:t>
                  </w:r>
                  <w:r w:rsidRPr="006B46C7">
                    <w:rPr>
                      <w:sz w:val="12"/>
                      <w:szCs w:val="12"/>
                    </w:rPr>
                    <w:t>: Students will write routinely on a range of discipline-specific tasks, purposes, and audiences. Students will be able to develop and support claims with clear reasons and relevant evidence.</w:t>
                  </w:r>
                </w:p>
                <w:p w:rsidR="006B46C7" w:rsidRPr="006B46C7" w:rsidRDefault="006B46C7" w:rsidP="006B46C7">
                  <w:pPr>
                    <w:rPr>
                      <w:sz w:val="12"/>
                      <w:szCs w:val="12"/>
                    </w:rPr>
                  </w:pPr>
                </w:p>
                <w:p w:rsidR="006B46C7" w:rsidRPr="006B46C7" w:rsidRDefault="006B46C7" w:rsidP="006B46C7">
                  <w:pPr>
                    <w:rPr>
                      <w:sz w:val="12"/>
                      <w:szCs w:val="12"/>
                    </w:rPr>
                  </w:pPr>
                  <w:r w:rsidRPr="006B46C7">
                    <w:rPr>
                      <w:sz w:val="12"/>
                      <w:szCs w:val="12"/>
                      <w:u w:val="single"/>
                    </w:rPr>
                    <w:t>Speaking and Listening</w:t>
                  </w:r>
                  <w:r w:rsidRPr="006B46C7">
                    <w:rPr>
                      <w:sz w:val="12"/>
                      <w:szCs w:val="12"/>
                    </w:rPr>
                    <w:t>: Students will engage in high quality discussions incorporating responding to and extending upon peer response techniques. Students will craft questions as to deepen critical thinking skills and support ideas with clear and relevant evidence.</w:t>
                  </w:r>
                </w:p>
                <w:p w:rsidR="006B46C7" w:rsidRPr="006B46C7" w:rsidRDefault="006B46C7" w:rsidP="006B46C7">
                  <w:pPr>
                    <w:rPr>
                      <w:sz w:val="12"/>
                      <w:szCs w:val="12"/>
                    </w:rPr>
                  </w:pPr>
                </w:p>
                <w:p w:rsidR="006B46C7" w:rsidRPr="006B46C7" w:rsidRDefault="006B46C7" w:rsidP="006B46C7">
                  <w:pPr>
                    <w:rPr>
                      <w:sz w:val="12"/>
                      <w:szCs w:val="12"/>
                    </w:rPr>
                  </w:pPr>
                  <w:r w:rsidRPr="006B46C7">
                    <w:rPr>
                      <w:sz w:val="12"/>
                      <w:szCs w:val="12"/>
                      <w:u w:val="single"/>
                    </w:rPr>
                    <w:t>Language</w:t>
                  </w:r>
                  <w:r w:rsidRPr="006B46C7">
                    <w:rPr>
                      <w:sz w:val="12"/>
                      <w:szCs w:val="12"/>
                    </w:rPr>
                    <w:t xml:space="preserve">: Students will be able to demonstrate command of the conventions of </w:t>
                  </w:r>
                  <w:proofErr w:type="gramStart"/>
                  <w:r w:rsidRPr="006B46C7">
                    <w:rPr>
                      <w:sz w:val="12"/>
                      <w:szCs w:val="12"/>
                    </w:rPr>
                    <w:t>standard</w:t>
                  </w:r>
                  <w:proofErr w:type="gramEnd"/>
                  <w:r w:rsidRPr="006B46C7">
                    <w:rPr>
                      <w:sz w:val="12"/>
                      <w:szCs w:val="12"/>
                    </w:rPr>
                    <w:t xml:space="preserve"> English grammar and usage when writing or speaking using domain specific vocabulary.</w:t>
                  </w:r>
                </w:p>
              </w:txbxContent>
            </v:textbox>
          </v:shape>
        </w:pict>
      </w:r>
    </w:p>
    <w:p w:rsidR="006B46C7" w:rsidRPr="006B46C7" w:rsidRDefault="00EF5A16" w:rsidP="006B46C7">
      <w:pPr>
        <w:rPr>
          <w:rFonts w:ascii="Comic Sans MS" w:hAnsi="Comic Sans MS"/>
        </w:rPr>
      </w:pPr>
      <w:r>
        <w:rPr>
          <w:rFonts w:ascii="Comic Sans MS" w:hAnsi="Comic Sans MS"/>
          <w:noProof/>
          <w:lang w:eastAsia="zh-TW"/>
        </w:rPr>
        <w:pict>
          <v:shape id="_x0000_s1051" type="#_x0000_t202" style="position:absolute;margin-left:-15.5pt;margin-top:5.5pt;width:204.6pt;height:59.45pt;z-index:251675648;mso-width-relative:margin;mso-height-relative:margin" strokecolor="white [3212]">
            <v:textbox>
              <w:txbxContent>
                <w:tbl>
                  <w:tblPr>
                    <w:tblStyle w:val="TableGrid"/>
                    <w:tblW w:w="0" w:type="auto"/>
                    <w:tblLook w:val="04A0"/>
                  </w:tblPr>
                  <w:tblGrid>
                    <w:gridCol w:w="1022"/>
                    <w:gridCol w:w="994"/>
                    <w:gridCol w:w="994"/>
                    <w:gridCol w:w="994"/>
                  </w:tblGrid>
                  <w:tr w:rsidR="00EA6E28" w:rsidRPr="00EA6E28" w:rsidTr="00E25593">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20 = 100</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15 = 85</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 xml:space="preserve">10 = 70 </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5 = 55</w:t>
                        </w:r>
                      </w:p>
                    </w:tc>
                  </w:tr>
                  <w:tr w:rsidR="00EA6E28" w:rsidRPr="00EA6E28" w:rsidTr="00E25593">
                    <w:trPr>
                      <w:gridAfter w:val="1"/>
                      <w:wAfter w:w="1377" w:type="dxa"/>
                    </w:trPr>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19 =  97</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14 = 82</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9 = 67</w:t>
                        </w:r>
                      </w:p>
                    </w:tc>
                  </w:tr>
                  <w:tr w:rsidR="00EA6E28" w:rsidRPr="00EA6E28" w:rsidTr="00E25593">
                    <w:trPr>
                      <w:gridAfter w:val="1"/>
                      <w:wAfter w:w="1377" w:type="dxa"/>
                    </w:trPr>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18 = 94</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13 = 79</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8 = 64</w:t>
                        </w:r>
                      </w:p>
                    </w:tc>
                  </w:tr>
                  <w:tr w:rsidR="00EA6E28" w:rsidRPr="00EA6E28" w:rsidTr="00E25593">
                    <w:trPr>
                      <w:gridAfter w:val="1"/>
                      <w:wAfter w:w="1377" w:type="dxa"/>
                    </w:trPr>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17 = 91</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12 = 76</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7 = 61</w:t>
                        </w:r>
                      </w:p>
                    </w:tc>
                  </w:tr>
                  <w:tr w:rsidR="00EA6E28" w:rsidRPr="00EA6E28" w:rsidTr="00E25593">
                    <w:trPr>
                      <w:gridAfter w:val="1"/>
                      <w:wAfter w:w="1377" w:type="dxa"/>
                    </w:trPr>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16 = 88</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11 = 73</w:t>
                        </w:r>
                      </w:p>
                    </w:tc>
                    <w:tc>
                      <w:tcPr>
                        <w:tcW w:w="1377" w:type="dxa"/>
                      </w:tcPr>
                      <w:p w:rsidR="00EA6E28" w:rsidRPr="00EA6E28" w:rsidRDefault="00EA6E28" w:rsidP="00E25593">
                        <w:pPr>
                          <w:jc w:val="center"/>
                          <w:rPr>
                            <w:rFonts w:ascii="Times" w:hAnsi="Times"/>
                            <w:sz w:val="14"/>
                            <w:szCs w:val="14"/>
                          </w:rPr>
                        </w:pPr>
                        <w:r w:rsidRPr="00EA6E28">
                          <w:rPr>
                            <w:rFonts w:ascii="Times" w:hAnsi="Times"/>
                            <w:sz w:val="14"/>
                            <w:szCs w:val="14"/>
                          </w:rPr>
                          <w:t>6 = 58</w:t>
                        </w:r>
                      </w:p>
                    </w:tc>
                  </w:tr>
                </w:tbl>
                <w:p w:rsidR="00EA6E28" w:rsidRDefault="00EA6E28"/>
              </w:txbxContent>
            </v:textbox>
          </v:shape>
        </w:pict>
      </w:r>
    </w:p>
    <w:p w:rsidR="006B46C7" w:rsidRDefault="006B46C7" w:rsidP="006B46C7">
      <w:pPr>
        <w:rPr>
          <w:rFonts w:ascii="Comic Sans MS" w:hAnsi="Comic Sans MS"/>
        </w:rPr>
      </w:pPr>
    </w:p>
    <w:p w:rsidR="00741C5A" w:rsidRDefault="006B46C7" w:rsidP="006B46C7">
      <w:pPr>
        <w:tabs>
          <w:tab w:val="left" w:pos="10080"/>
        </w:tabs>
        <w:rPr>
          <w:rFonts w:ascii="Comic Sans MS" w:hAnsi="Comic Sans MS"/>
        </w:rPr>
      </w:pPr>
      <w:r>
        <w:rPr>
          <w:rFonts w:ascii="Comic Sans MS" w:hAnsi="Comic Sans MS"/>
        </w:rPr>
        <w:tab/>
      </w:r>
    </w:p>
    <w:p w:rsidR="00BD034D" w:rsidRPr="006B46C7" w:rsidRDefault="00BD034D" w:rsidP="006B46C7">
      <w:pPr>
        <w:tabs>
          <w:tab w:val="left" w:pos="10080"/>
        </w:tabs>
        <w:rPr>
          <w:rFonts w:ascii="Comic Sans MS" w:hAnsi="Comic Sans MS"/>
        </w:rPr>
      </w:pPr>
    </w:p>
    <w:sectPr w:rsidR="00BD034D" w:rsidRPr="006B46C7" w:rsidSect="003373B5">
      <w:pgSz w:w="12240" w:h="15840"/>
      <w:pgMar w:top="432"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59"/>
    <w:multiLevelType w:val="hybridMultilevel"/>
    <w:tmpl w:val="03121EBC"/>
    <w:lvl w:ilvl="0" w:tplc="CE74E97A">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B7A7B05"/>
    <w:multiLevelType w:val="hybridMultilevel"/>
    <w:tmpl w:val="9A30A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80710"/>
    <w:multiLevelType w:val="hybridMultilevel"/>
    <w:tmpl w:val="9E023C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1A6B71"/>
    <w:multiLevelType w:val="hybridMultilevel"/>
    <w:tmpl w:val="5328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E7217"/>
    <w:multiLevelType w:val="hybridMultilevel"/>
    <w:tmpl w:val="34F4DA06"/>
    <w:lvl w:ilvl="0" w:tplc="CE74E97A">
      <w:start w:val="1"/>
      <w:numFmt w:val="bullet"/>
      <w:lvlText w:val=""/>
      <w:lvlJc w:val="left"/>
      <w:pPr>
        <w:tabs>
          <w:tab w:val="num" w:pos="-944"/>
        </w:tabs>
        <w:ind w:left="-944" w:hanging="360"/>
      </w:pPr>
      <w:rPr>
        <w:rFonts w:ascii="Symbol" w:hAnsi="Symbol" w:hint="default"/>
        <w:sz w:val="32"/>
        <w:szCs w:val="32"/>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5">
    <w:nsid w:val="3017307E"/>
    <w:multiLevelType w:val="hybridMultilevel"/>
    <w:tmpl w:val="2AE284F0"/>
    <w:lvl w:ilvl="0" w:tplc="BAA84694">
      <w:start w:val="1"/>
      <w:numFmt w:val="decimal"/>
      <w:lvlText w:val="%1"/>
      <w:lvlJc w:val="left"/>
      <w:pPr>
        <w:ind w:left="225" w:hanging="360"/>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6">
    <w:nsid w:val="30C64A8C"/>
    <w:multiLevelType w:val="hybridMultilevel"/>
    <w:tmpl w:val="5C4EB3DC"/>
    <w:lvl w:ilvl="0" w:tplc="CE74E97A">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A35988"/>
    <w:multiLevelType w:val="hybridMultilevel"/>
    <w:tmpl w:val="D366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1C591C"/>
    <w:multiLevelType w:val="hybridMultilevel"/>
    <w:tmpl w:val="B142CA94"/>
    <w:lvl w:ilvl="0" w:tplc="CE74E97A">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11F751F"/>
    <w:multiLevelType w:val="hybridMultilevel"/>
    <w:tmpl w:val="F9EA4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EE5907"/>
    <w:multiLevelType w:val="hybridMultilevel"/>
    <w:tmpl w:val="9E023C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8F006D"/>
    <w:multiLevelType w:val="hybridMultilevel"/>
    <w:tmpl w:val="11F07E1E"/>
    <w:lvl w:ilvl="0" w:tplc="CE74E97A">
      <w:start w:val="1"/>
      <w:numFmt w:val="bullet"/>
      <w:lvlText w:val=""/>
      <w:lvlJc w:val="left"/>
      <w:pPr>
        <w:ind w:left="4200" w:hanging="360"/>
      </w:pPr>
      <w:rPr>
        <w:rFonts w:ascii="Symbol" w:hAnsi="Symbol" w:hint="default"/>
        <w:sz w:val="32"/>
        <w:szCs w:val="32"/>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12">
    <w:nsid w:val="65F5320D"/>
    <w:multiLevelType w:val="hybridMultilevel"/>
    <w:tmpl w:val="A3A6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37518"/>
    <w:multiLevelType w:val="hybridMultilevel"/>
    <w:tmpl w:val="2170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AF181F"/>
    <w:multiLevelType w:val="hybridMultilevel"/>
    <w:tmpl w:val="0CCE857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99E333F"/>
    <w:multiLevelType w:val="hybridMultilevel"/>
    <w:tmpl w:val="FC8C1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1A0E41"/>
    <w:multiLevelType w:val="hybridMultilevel"/>
    <w:tmpl w:val="FDFEAB6E"/>
    <w:lvl w:ilvl="0" w:tplc="CE74E97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F7807"/>
    <w:multiLevelType w:val="hybridMultilevel"/>
    <w:tmpl w:val="CAD86E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77234580"/>
    <w:multiLevelType w:val="hybridMultilevel"/>
    <w:tmpl w:val="5A028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D5B83"/>
    <w:multiLevelType w:val="hybridMultilevel"/>
    <w:tmpl w:val="4FDE5E6A"/>
    <w:lvl w:ilvl="0" w:tplc="CE74E97A">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7"/>
  </w:num>
  <w:num w:numId="2">
    <w:abstractNumId w:val="7"/>
  </w:num>
  <w:num w:numId="3">
    <w:abstractNumId w:val="10"/>
  </w:num>
  <w:num w:numId="4">
    <w:abstractNumId w:val="19"/>
  </w:num>
  <w:num w:numId="5">
    <w:abstractNumId w:val="11"/>
  </w:num>
  <w:num w:numId="6">
    <w:abstractNumId w:val="6"/>
  </w:num>
  <w:num w:numId="7">
    <w:abstractNumId w:val="5"/>
  </w:num>
  <w:num w:numId="8">
    <w:abstractNumId w:val="4"/>
  </w:num>
  <w:num w:numId="9">
    <w:abstractNumId w:val="16"/>
  </w:num>
  <w:num w:numId="10">
    <w:abstractNumId w:val="8"/>
  </w:num>
  <w:num w:numId="11">
    <w:abstractNumId w:val="14"/>
  </w:num>
  <w:num w:numId="12">
    <w:abstractNumId w:val="0"/>
  </w:num>
  <w:num w:numId="13">
    <w:abstractNumId w:val="18"/>
  </w:num>
  <w:num w:numId="14">
    <w:abstractNumId w:val="15"/>
  </w:num>
  <w:num w:numId="15">
    <w:abstractNumId w:val="2"/>
  </w:num>
  <w:num w:numId="16">
    <w:abstractNumId w:val="12"/>
  </w:num>
  <w:num w:numId="17">
    <w:abstractNumId w:val="3"/>
  </w:num>
  <w:num w:numId="18">
    <w:abstractNumId w:val="13"/>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146F7"/>
    <w:rsid w:val="00003527"/>
    <w:rsid w:val="00020205"/>
    <w:rsid w:val="00050A27"/>
    <w:rsid w:val="0009751B"/>
    <w:rsid w:val="000A5A53"/>
    <w:rsid w:val="000C2862"/>
    <w:rsid w:val="001146F7"/>
    <w:rsid w:val="00165490"/>
    <w:rsid w:val="001A7E7C"/>
    <w:rsid w:val="001E6D00"/>
    <w:rsid w:val="002B072C"/>
    <w:rsid w:val="002E5309"/>
    <w:rsid w:val="002F242E"/>
    <w:rsid w:val="00302922"/>
    <w:rsid w:val="00323D38"/>
    <w:rsid w:val="003373B5"/>
    <w:rsid w:val="00352F1C"/>
    <w:rsid w:val="00354483"/>
    <w:rsid w:val="003F60A0"/>
    <w:rsid w:val="00484902"/>
    <w:rsid w:val="004B0F8C"/>
    <w:rsid w:val="004D0DED"/>
    <w:rsid w:val="004D2DAE"/>
    <w:rsid w:val="005243D0"/>
    <w:rsid w:val="00532D7B"/>
    <w:rsid w:val="0053410A"/>
    <w:rsid w:val="0054350B"/>
    <w:rsid w:val="005E558E"/>
    <w:rsid w:val="005E778B"/>
    <w:rsid w:val="006012A9"/>
    <w:rsid w:val="006801C0"/>
    <w:rsid w:val="006B2B56"/>
    <w:rsid w:val="006B46C7"/>
    <w:rsid w:val="006F538B"/>
    <w:rsid w:val="0071099C"/>
    <w:rsid w:val="00714D78"/>
    <w:rsid w:val="00741249"/>
    <w:rsid w:val="00741C5A"/>
    <w:rsid w:val="00753A17"/>
    <w:rsid w:val="007D6E9F"/>
    <w:rsid w:val="007F2C3F"/>
    <w:rsid w:val="00800EA0"/>
    <w:rsid w:val="00802C42"/>
    <w:rsid w:val="00806F68"/>
    <w:rsid w:val="00871C24"/>
    <w:rsid w:val="008B4254"/>
    <w:rsid w:val="008D64E7"/>
    <w:rsid w:val="009325A9"/>
    <w:rsid w:val="0095344A"/>
    <w:rsid w:val="00A0491A"/>
    <w:rsid w:val="00A561F7"/>
    <w:rsid w:val="00AC10A7"/>
    <w:rsid w:val="00B7169E"/>
    <w:rsid w:val="00B83FFE"/>
    <w:rsid w:val="00B8731A"/>
    <w:rsid w:val="00BA45F8"/>
    <w:rsid w:val="00BC3B75"/>
    <w:rsid w:val="00BD034D"/>
    <w:rsid w:val="00C63204"/>
    <w:rsid w:val="00C907EA"/>
    <w:rsid w:val="00CF40EE"/>
    <w:rsid w:val="00D32B06"/>
    <w:rsid w:val="00D40B67"/>
    <w:rsid w:val="00E04D94"/>
    <w:rsid w:val="00E614D1"/>
    <w:rsid w:val="00EA20DC"/>
    <w:rsid w:val="00EA6E28"/>
    <w:rsid w:val="00ED1703"/>
    <w:rsid w:val="00EE42F9"/>
    <w:rsid w:val="00EF5A16"/>
    <w:rsid w:val="00F17028"/>
    <w:rsid w:val="00F54D68"/>
    <w:rsid w:val="00F61736"/>
    <w:rsid w:val="00F8112C"/>
    <w:rsid w:val="00F92F93"/>
    <w:rsid w:val="00FE2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F7"/>
    <w:rPr>
      <w:rFonts w:ascii="Tahoma" w:hAnsi="Tahoma" w:cs="Tahoma"/>
      <w:sz w:val="16"/>
      <w:szCs w:val="16"/>
    </w:rPr>
  </w:style>
  <w:style w:type="character" w:customStyle="1" w:styleId="BalloonTextChar">
    <w:name w:val="Balloon Text Char"/>
    <w:basedOn w:val="DefaultParagraphFont"/>
    <w:link w:val="BalloonText"/>
    <w:uiPriority w:val="99"/>
    <w:semiHidden/>
    <w:rsid w:val="001146F7"/>
    <w:rPr>
      <w:rFonts w:ascii="Tahoma" w:eastAsia="Times New Roman" w:hAnsi="Tahoma" w:cs="Tahoma"/>
      <w:sz w:val="16"/>
      <w:szCs w:val="16"/>
    </w:rPr>
  </w:style>
  <w:style w:type="paragraph" w:styleId="ListParagraph">
    <w:name w:val="List Paragraph"/>
    <w:basedOn w:val="Normal"/>
    <w:uiPriority w:val="34"/>
    <w:qFormat/>
    <w:rsid w:val="001146F7"/>
    <w:pPr>
      <w:ind w:left="720"/>
      <w:contextualSpacing/>
    </w:pPr>
  </w:style>
  <w:style w:type="table" w:styleId="TableGrid">
    <w:name w:val="Table Grid"/>
    <w:basedOn w:val="TableNormal"/>
    <w:uiPriority w:val="59"/>
    <w:rsid w:val="00B87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6195-110F-4304-B66E-57278597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NYCDOE Administration</cp:lastModifiedBy>
  <cp:revision>2</cp:revision>
  <cp:lastPrinted>2015-09-08T16:35:00Z</cp:lastPrinted>
  <dcterms:created xsi:type="dcterms:W3CDTF">2015-09-08T17:16:00Z</dcterms:created>
  <dcterms:modified xsi:type="dcterms:W3CDTF">2015-09-08T17:16:00Z</dcterms:modified>
</cp:coreProperties>
</file>